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B2" w:rsidRDefault="002D6BB2" w:rsidP="002D6BB2">
      <w:pPr>
        <w:spacing w:line="360" w:lineRule="auto"/>
        <w:jc w:val="center"/>
        <w:rPr>
          <w:b/>
          <w:sz w:val="28"/>
          <w:szCs w:val="28"/>
        </w:rPr>
      </w:pPr>
      <w:r w:rsidRPr="002D6BB2">
        <w:rPr>
          <w:b/>
          <w:sz w:val="28"/>
          <w:szCs w:val="28"/>
        </w:rPr>
        <w:t xml:space="preserve">СИСТЕМА ОЦЕНКИ ДОСТИЖЕНИЯ РЕЗУЛЬТАТОВ </w:t>
      </w:r>
    </w:p>
    <w:p w:rsidR="00733246" w:rsidRPr="002D6BB2" w:rsidRDefault="002D6BB2" w:rsidP="002D6BB2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D6BB2">
        <w:rPr>
          <w:b/>
          <w:sz w:val="28"/>
          <w:szCs w:val="28"/>
        </w:rPr>
        <w:t>ОСВОЕНИЯ ООП  НОО</w:t>
      </w:r>
    </w:p>
    <w:p w:rsidR="009C477A" w:rsidRDefault="0082621E" w:rsidP="00CF661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2BDE">
        <w:rPr>
          <w:sz w:val="28"/>
          <w:szCs w:val="28"/>
        </w:rPr>
        <w:t>Оценка результатов освоения общеобразовательных программ является необходимым условием реализации системы требований государственных образовательных стандартов.</w:t>
      </w:r>
      <w:r w:rsidRPr="0082621E">
        <w:rPr>
          <w:sz w:val="28"/>
          <w:szCs w:val="28"/>
        </w:rPr>
        <w:t xml:space="preserve"> </w:t>
      </w:r>
    </w:p>
    <w:p w:rsidR="0082621E" w:rsidRPr="0082621E" w:rsidRDefault="0082621E" w:rsidP="00CF661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82621E">
        <w:rPr>
          <w:b/>
          <w:i/>
          <w:sz w:val="28"/>
          <w:szCs w:val="28"/>
        </w:rPr>
        <w:t>Цель с</w:t>
      </w:r>
      <w:r w:rsidR="00733246" w:rsidRPr="0082621E">
        <w:rPr>
          <w:b/>
          <w:i/>
          <w:sz w:val="28"/>
          <w:szCs w:val="28"/>
        </w:rPr>
        <w:t>истем</w:t>
      </w:r>
      <w:r w:rsidRPr="0082621E">
        <w:rPr>
          <w:b/>
          <w:i/>
          <w:sz w:val="28"/>
          <w:szCs w:val="28"/>
        </w:rPr>
        <w:t>ы</w:t>
      </w:r>
      <w:r w:rsidR="00733246" w:rsidRPr="0082621E">
        <w:rPr>
          <w:b/>
          <w:i/>
          <w:sz w:val="28"/>
          <w:szCs w:val="28"/>
        </w:rPr>
        <w:t xml:space="preserve"> оценки освоения образовательных программ</w:t>
      </w:r>
      <w:r w:rsidRPr="0082621E">
        <w:rPr>
          <w:b/>
          <w:i/>
          <w:sz w:val="28"/>
          <w:szCs w:val="28"/>
        </w:rPr>
        <w:t>:</w:t>
      </w:r>
    </w:p>
    <w:p w:rsidR="0082621E" w:rsidRDefault="00733246" w:rsidP="00CF661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2BDE">
        <w:rPr>
          <w:sz w:val="28"/>
          <w:szCs w:val="28"/>
        </w:rPr>
        <w:t>получени</w:t>
      </w:r>
      <w:r w:rsidR="0082621E">
        <w:rPr>
          <w:sz w:val="28"/>
          <w:szCs w:val="28"/>
        </w:rPr>
        <w:t>е</w:t>
      </w:r>
      <w:r w:rsidRPr="007F2BDE">
        <w:rPr>
          <w:sz w:val="28"/>
          <w:szCs w:val="28"/>
        </w:rPr>
        <w:t xml:space="preserve"> объективной информации об уровне и качестве освоения образовательных программ начального общего образования </w:t>
      </w:r>
      <w:proofErr w:type="gramStart"/>
      <w:r w:rsidRPr="007F2BDE">
        <w:rPr>
          <w:sz w:val="28"/>
          <w:szCs w:val="28"/>
        </w:rPr>
        <w:t>обучающимися</w:t>
      </w:r>
      <w:proofErr w:type="gramEnd"/>
      <w:r w:rsidRPr="007F2BDE">
        <w:rPr>
          <w:sz w:val="28"/>
          <w:szCs w:val="28"/>
        </w:rPr>
        <w:t xml:space="preserve"> школы.</w:t>
      </w:r>
    </w:p>
    <w:p w:rsidR="00733246" w:rsidRPr="0082621E" w:rsidRDefault="0082621E" w:rsidP="00CF661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82621E">
        <w:rPr>
          <w:b/>
          <w:i/>
          <w:sz w:val="28"/>
          <w:szCs w:val="28"/>
        </w:rPr>
        <w:t>Значение оценивания ре</w:t>
      </w:r>
      <w:r w:rsidR="00733246" w:rsidRPr="0082621E">
        <w:rPr>
          <w:b/>
          <w:i/>
          <w:sz w:val="28"/>
          <w:szCs w:val="28"/>
        </w:rPr>
        <w:t>зультат</w:t>
      </w:r>
      <w:r w:rsidRPr="0082621E">
        <w:rPr>
          <w:b/>
          <w:i/>
          <w:sz w:val="28"/>
          <w:szCs w:val="28"/>
        </w:rPr>
        <w:t>ов</w:t>
      </w:r>
      <w:r w:rsidR="00733246" w:rsidRPr="0082621E">
        <w:rPr>
          <w:b/>
          <w:i/>
          <w:sz w:val="28"/>
          <w:szCs w:val="28"/>
        </w:rPr>
        <w:t xml:space="preserve"> освоения основных общеобразовательных программ:</w:t>
      </w:r>
    </w:p>
    <w:p w:rsidR="00733246" w:rsidRPr="005E1F37" w:rsidRDefault="00733246" w:rsidP="005E1F37">
      <w:pPr>
        <w:pStyle w:val="a4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1F37">
        <w:rPr>
          <w:rFonts w:ascii="Times New Roman" w:hAnsi="Times New Roman"/>
          <w:sz w:val="28"/>
          <w:szCs w:val="28"/>
        </w:rPr>
        <w:t>основ</w:t>
      </w:r>
      <w:r w:rsidR="0082621E" w:rsidRPr="005E1F37">
        <w:rPr>
          <w:rFonts w:ascii="Times New Roman" w:hAnsi="Times New Roman"/>
          <w:sz w:val="28"/>
          <w:szCs w:val="28"/>
        </w:rPr>
        <w:t>а</w:t>
      </w:r>
      <w:r w:rsidRPr="005E1F37">
        <w:rPr>
          <w:rFonts w:ascii="Times New Roman" w:hAnsi="Times New Roman"/>
          <w:sz w:val="28"/>
          <w:szCs w:val="28"/>
        </w:rPr>
        <w:t xml:space="preserve"> для итоговой оценки образовательных результатов обучающихся, завершивших начальную ступень обучения, для разработки процедур, материалов и формата итоговой оценки;</w:t>
      </w:r>
    </w:p>
    <w:p w:rsidR="00733246" w:rsidRPr="005E1F37" w:rsidRDefault="00733246" w:rsidP="005E1F37">
      <w:pPr>
        <w:pStyle w:val="a4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1F37">
        <w:rPr>
          <w:rFonts w:ascii="Times New Roman" w:hAnsi="Times New Roman"/>
          <w:sz w:val="28"/>
          <w:szCs w:val="28"/>
        </w:rPr>
        <w:t>основ</w:t>
      </w:r>
      <w:r w:rsidR="0082621E" w:rsidRPr="005E1F37">
        <w:rPr>
          <w:rFonts w:ascii="Times New Roman" w:hAnsi="Times New Roman"/>
          <w:sz w:val="28"/>
          <w:szCs w:val="28"/>
        </w:rPr>
        <w:t>а</w:t>
      </w:r>
      <w:r w:rsidRPr="005E1F37">
        <w:rPr>
          <w:rFonts w:ascii="Times New Roman" w:hAnsi="Times New Roman"/>
          <w:sz w:val="28"/>
          <w:szCs w:val="28"/>
        </w:rPr>
        <w:t xml:space="preserve"> для аттестации работников начальной школы;</w:t>
      </w:r>
    </w:p>
    <w:p w:rsidR="00733246" w:rsidRPr="005E1F37" w:rsidRDefault="00733246" w:rsidP="005E1F37">
      <w:pPr>
        <w:pStyle w:val="a4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1F37">
        <w:rPr>
          <w:rFonts w:ascii="Times New Roman" w:hAnsi="Times New Roman"/>
          <w:sz w:val="28"/>
          <w:szCs w:val="28"/>
        </w:rPr>
        <w:t>основ</w:t>
      </w:r>
      <w:r w:rsidR="0082621E" w:rsidRPr="005E1F37">
        <w:rPr>
          <w:rFonts w:ascii="Times New Roman" w:hAnsi="Times New Roman"/>
          <w:sz w:val="28"/>
          <w:szCs w:val="28"/>
        </w:rPr>
        <w:t>а</w:t>
      </w:r>
      <w:r w:rsidRPr="005E1F37">
        <w:rPr>
          <w:rFonts w:ascii="Times New Roman" w:hAnsi="Times New Roman"/>
          <w:sz w:val="28"/>
          <w:szCs w:val="28"/>
        </w:rPr>
        <w:t xml:space="preserve"> для аттестации учреждений</w:t>
      </w:r>
      <w:r w:rsidR="0082621E" w:rsidRPr="005E1F37">
        <w:rPr>
          <w:rFonts w:ascii="Times New Roman" w:hAnsi="Times New Roman"/>
          <w:sz w:val="28"/>
          <w:szCs w:val="28"/>
        </w:rPr>
        <w:t xml:space="preserve"> начального общего образования.</w:t>
      </w:r>
    </w:p>
    <w:p w:rsidR="005E1F37" w:rsidRDefault="005E1F37" w:rsidP="005E1F37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Объекты оценивания:</w:t>
      </w:r>
    </w:p>
    <w:p w:rsidR="005E1F37" w:rsidRPr="005E1F37" w:rsidRDefault="005E1F37" w:rsidP="005E1F37">
      <w:pPr>
        <w:pStyle w:val="a4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1F37">
        <w:rPr>
          <w:rFonts w:ascii="Times New Roman" w:hAnsi="Times New Roman"/>
          <w:i/>
          <w:iCs/>
          <w:sz w:val="28"/>
          <w:szCs w:val="28"/>
        </w:rPr>
        <w:t>предметные результаты (</w:t>
      </w:r>
      <w:r w:rsidRPr="005E1F37">
        <w:rPr>
          <w:rFonts w:ascii="Times New Roman" w:hAnsi="Times New Roman"/>
          <w:sz w:val="28"/>
          <w:szCs w:val="28"/>
        </w:rPr>
        <w:t>знания и умения, опыт творческой деятельности и др.);</w:t>
      </w:r>
    </w:p>
    <w:p w:rsidR="005E1F37" w:rsidRPr="005E1F37" w:rsidRDefault="005E1F37" w:rsidP="005E1F37">
      <w:pPr>
        <w:pStyle w:val="a4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F37">
        <w:rPr>
          <w:rFonts w:ascii="Times New Roman" w:hAnsi="Times New Roman"/>
          <w:i/>
          <w:iCs/>
          <w:sz w:val="28"/>
          <w:szCs w:val="28"/>
        </w:rPr>
        <w:t>метапредметные</w:t>
      </w:r>
      <w:proofErr w:type="spellEnd"/>
      <w:r w:rsidRPr="005E1F37">
        <w:rPr>
          <w:rFonts w:ascii="Times New Roman" w:hAnsi="Times New Roman"/>
          <w:i/>
          <w:iCs/>
          <w:sz w:val="28"/>
          <w:szCs w:val="28"/>
        </w:rPr>
        <w:t xml:space="preserve"> результаты </w:t>
      </w:r>
      <w:r w:rsidRPr="005E1F37">
        <w:rPr>
          <w:rFonts w:ascii="Times New Roman" w:hAnsi="Times New Roman"/>
          <w:sz w:val="28"/>
          <w:szCs w:val="28"/>
        </w:rPr>
        <w:t>(способы деятельности, освоенные на базе одного или нескольких предметов, применимые как в рамках образовательного процесса, так и при решении проблем в реальных жизненных ситуациях);</w:t>
      </w:r>
    </w:p>
    <w:p w:rsidR="00733246" w:rsidRDefault="005E1F37" w:rsidP="007F2BDE">
      <w:pPr>
        <w:pStyle w:val="a4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1F37">
        <w:rPr>
          <w:rFonts w:ascii="Times New Roman" w:hAnsi="Times New Roman"/>
          <w:i/>
          <w:iCs/>
          <w:sz w:val="28"/>
          <w:szCs w:val="28"/>
        </w:rPr>
        <w:t xml:space="preserve">личностные результаты </w:t>
      </w:r>
      <w:r w:rsidRPr="005E1F37">
        <w:rPr>
          <w:rFonts w:ascii="Times New Roman" w:hAnsi="Times New Roman"/>
          <w:sz w:val="28"/>
          <w:szCs w:val="28"/>
        </w:rPr>
        <w:t>(система ценностных отношений, интересов, мотивации учащихся и др.).</w:t>
      </w:r>
    </w:p>
    <w:p w:rsidR="000545AB" w:rsidRPr="000545AB" w:rsidRDefault="000545AB" w:rsidP="000545AB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794"/>
        <w:gridCol w:w="2410"/>
        <w:gridCol w:w="1984"/>
        <w:gridCol w:w="2091"/>
      </w:tblGrid>
      <w:tr w:rsidR="005B5C03" w:rsidTr="008600DF">
        <w:tc>
          <w:tcPr>
            <w:tcW w:w="10279" w:type="dxa"/>
            <w:gridSpan w:val="4"/>
          </w:tcPr>
          <w:p w:rsidR="005B5C03" w:rsidRDefault="005B5C03" w:rsidP="005B5C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Источники информации для оценивания</w:t>
            </w:r>
          </w:p>
        </w:tc>
      </w:tr>
      <w:tr w:rsidR="005B5C03" w:rsidTr="008600DF">
        <w:tc>
          <w:tcPr>
            <w:tcW w:w="3794" w:type="dxa"/>
          </w:tcPr>
          <w:p w:rsidR="005B5C03" w:rsidRDefault="005B5C03" w:rsidP="00561E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bCs/>
                <w:i/>
                <w:iCs/>
                <w:sz w:val="28"/>
                <w:szCs w:val="28"/>
              </w:rPr>
              <w:t xml:space="preserve">работы </w:t>
            </w:r>
            <w:r w:rsidRPr="007F2BDE">
              <w:rPr>
                <w:sz w:val="28"/>
                <w:szCs w:val="28"/>
              </w:rPr>
              <w:t>учащихся, (дом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7F2BDE">
              <w:rPr>
                <w:sz w:val="28"/>
                <w:szCs w:val="28"/>
              </w:rPr>
              <w:t xml:space="preserve"> </w:t>
            </w:r>
            <w:proofErr w:type="gramStart"/>
            <w:r w:rsidRPr="007F2BDE">
              <w:rPr>
                <w:sz w:val="28"/>
                <w:szCs w:val="28"/>
              </w:rPr>
              <w:t>з</w:t>
            </w:r>
            <w:proofErr w:type="gramEnd"/>
            <w:r w:rsidRPr="007F2BDE">
              <w:rPr>
                <w:sz w:val="28"/>
                <w:szCs w:val="28"/>
              </w:rPr>
              <w:t>адания, мини-проекты</w:t>
            </w:r>
            <w:r>
              <w:rPr>
                <w:sz w:val="28"/>
                <w:szCs w:val="28"/>
              </w:rPr>
              <w:t>,</w:t>
            </w:r>
            <w:r w:rsidRPr="007F2BDE">
              <w:rPr>
                <w:sz w:val="28"/>
                <w:szCs w:val="28"/>
              </w:rPr>
              <w:t xml:space="preserve"> презентации, отчеты о наблюдениях и экспериментах, различные словарики, памятки, дневники, собранные массивы данных, подборки информационных материалов, поздравительные открытки</w:t>
            </w:r>
            <w:r>
              <w:rPr>
                <w:sz w:val="28"/>
                <w:szCs w:val="28"/>
              </w:rPr>
              <w:t>,</w:t>
            </w:r>
            <w:r w:rsidR="00561E5D">
              <w:rPr>
                <w:sz w:val="28"/>
                <w:szCs w:val="28"/>
              </w:rPr>
              <w:t xml:space="preserve"> </w:t>
            </w:r>
            <w:r w:rsidRPr="007F2BDE">
              <w:rPr>
                <w:sz w:val="28"/>
                <w:szCs w:val="28"/>
              </w:rPr>
              <w:lastRenderedPageBreak/>
              <w:t>разнообразные творческие работы – иллюстрированные сочинения, плакаты, поделки)</w:t>
            </w:r>
          </w:p>
        </w:tc>
        <w:tc>
          <w:tcPr>
            <w:tcW w:w="2410" w:type="dxa"/>
          </w:tcPr>
          <w:p w:rsidR="009A376E" w:rsidRPr="007F2BDE" w:rsidRDefault="009A376E" w:rsidP="009A3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lastRenderedPageBreak/>
              <w:t xml:space="preserve">индивидуальная и совместная </w:t>
            </w:r>
            <w:r w:rsidRPr="007F2BDE">
              <w:rPr>
                <w:b/>
                <w:bCs/>
                <w:i/>
                <w:iCs/>
                <w:sz w:val="28"/>
                <w:szCs w:val="28"/>
              </w:rPr>
              <w:t xml:space="preserve">деятельность </w:t>
            </w:r>
            <w:r w:rsidRPr="007F2BDE">
              <w:rPr>
                <w:sz w:val="28"/>
                <w:szCs w:val="28"/>
              </w:rPr>
              <w:t>у</w:t>
            </w:r>
            <w:r w:rsidR="00561E5D">
              <w:rPr>
                <w:sz w:val="28"/>
                <w:szCs w:val="28"/>
              </w:rPr>
              <w:t>чащихся в ходе выполнения работ</w:t>
            </w:r>
          </w:p>
          <w:p w:rsidR="005B5C03" w:rsidRDefault="005B5C03" w:rsidP="007F2B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A376E" w:rsidRPr="007F2BDE" w:rsidRDefault="009A376E" w:rsidP="009A3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bCs/>
                <w:i/>
                <w:iCs/>
                <w:sz w:val="28"/>
                <w:szCs w:val="28"/>
              </w:rPr>
              <w:t>статистические данные</w:t>
            </w:r>
            <w:r w:rsidRPr="007F2BDE">
              <w:rPr>
                <w:sz w:val="28"/>
                <w:szCs w:val="28"/>
              </w:rPr>
              <w:t>, получаемые в ходе целенаправленных н</w:t>
            </w:r>
            <w:r w:rsidR="00561E5D">
              <w:rPr>
                <w:sz w:val="28"/>
                <w:szCs w:val="28"/>
              </w:rPr>
              <w:t>аблюдений или мини-исследований</w:t>
            </w:r>
          </w:p>
          <w:p w:rsidR="005B5C03" w:rsidRDefault="005B5C03" w:rsidP="007F2B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600DF" w:rsidRPr="007F2BDE" w:rsidRDefault="008600DF" w:rsidP="008600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bCs/>
                <w:i/>
                <w:iCs/>
                <w:sz w:val="28"/>
                <w:szCs w:val="28"/>
              </w:rPr>
              <w:t xml:space="preserve">результаты тестирования </w:t>
            </w:r>
            <w:r w:rsidRPr="007F2BDE">
              <w:rPr>
                <w:sz w:val="28"/>
                <w:szCs w:val="28"/>
              </w:rPr>
              <w:t xml:space="preserve">(результаты устных </w:t>
            </w:r>
            <w:r>
              <w:rPr>
                <w:sz w:val="28"/>
                <w:szCs w:val="28"/>
              </w:rPr>
              <w:t>и письменных проверочных работ)</w:t>
            </w:r>
          </w:p>
          <w:p w:rsidR="005B5C03" w:rsidRDefault="005B5C03" w:rsidP="007F2B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E02AA" w:rsidRDefault="009E19C6" w:rsidP="004965D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033" style="position:absolute;left:0;text-align:left;margin-left:18.45pt;margin-top:16.2pt;width:446.15pt;height:76.05pt;z-index:251665408;mso-position-horizontal-relative:text;mso-position-vertical-relative:text" coordorigin="1420,910" coordsize="8923,1521">
            <v:rect id="_x0000_s1026" style="position:absolute;left:4159;top:910;width:3306;height:484">
              <v:textbox>
                <w:txbxContent>
                  <w:p w:rsidR="00BE02AA" w:rsidRPr="00BE02AA" w:rsidRDefault="00BE02AA" w:rsidP="00BE02AA">
                    <w:pPr>
                      <w:spacing w:line="276" w:lineRule="auto"/>
                      <w:jc w:val="center"/>
                    </w:pPr>
                    <w:r w:rsidRPr="00BE02AA">
                      <w:t>Виды оценивания</w:t>
                    </w:r>
                  </w:p>
                </w:txbxContent>
              </v:textbox>
            </v:rect>
            <v:rect id="_x0000_s1027" style="position:absolute;left:1420;top:2004;width:2808;height:427">
              <v:textbox>
                <w:txbxContent>
                  <w:p w:rsidR="00BE02AA" w:rsidRPr="00BE02AA" w:rsidRDefault="00BE02AA" w:rsidP="00BE02AA">
                    <w:pPr>
                      <w:jc w:val="center"/>
                    </w:pPr>
                    <w:r w:rsidRPr="00BE02AA">
                      <w:t>Стартовая диагностика</w:t>
                    </w:r>
                  </w:p>
                </w:txbxContent>
              </v:textbox>
            </v:rect>
            <v:rect id="_x0000_s1028" style="position:absolute;left:4496;top:2004;width:2784;height:427">
              <v:textbox>
                <w:txbxContent>
                  <w:p w:rsidR="00BE02AA" w:rsidRPr="00BE02AA" w:rsidRDefault="00BE02AA" w:rsidP="00BE02AA">
                    <w:pPr>
                      <w:jc w:val="center"/>
                    </w:pPr>
                    <w:r>
                      <w:t>Текущее оценивание</w:t>
                    </w:r>
                  </w:p>
                </w:txbxContent>
              </v:textbox>
            </v:rect>
            <v:rect id="_x0000_s1029" style="position:absolute;left:7593;top:2004;width:2750;height:427">
              <v:textbox>
                <w:txbxContent>
                  <w:p w:rsidR="00BE02AA" w:rsidRPr="00BE02AA" w:rsidRDefault="00BE02AA" w:rsidP="00BE02AA">
                    <w:pPr>
                      <w:jc w:val="center"/>
                    </w:pPr>
                    <w:r>
                      <w:t>Итоговое оценивание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2730;top:1394;width:1429;height:610;flip:x" o:connectortype="straight">
              <v:stroke endarrow="block"/>
            </v:shape>
            <v:shape id="_x0000_s1031" type="#_x0000_t32" style="position:absolute;left:7465;top:1394;width:1498;height:610" o:connectortype="straight">
              <v:stroke endarrow="block"/>
            </v:shape>
            <v:shape id="_x0000_s1032" type="#_x0000_t32" style="position:absolute;left:5737;top:1394;width:35;height:610" o:connectortype="straight">
              <v:stroke endarrow="block"/>
            </v:shape>
          </v:group>
        </w:pict>
      </w:r>
    </w:p>
    <w:p w:rsidR="00BE02AA" w:rsidRDefault="00BE02AA" w:rsidP="004965D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E02AA" w:rsidRDefault="00BE02AA" w:rsidP="004965D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E02AA" w:rsidRDefault="00BE02AA" w:rsidP="004965D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B1548" w:rsidRDefault="009B1548" w:rsidP="00BE02A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9B1548" w:rsidRDefault="009B1548" w:rsidP="00BE02A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733246" w:rsidRPr="007F2BDE" w:rsidRDefault="00733246" w:rsidP="00BE02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2BDE">
        <w:rPr>
          <w:i/>
          <w:iCs/>
          <w:sz w:val="28"/>
          <w:szCs w:val="28"/>
        </w:rPr>
        <w:t xml:space="preserve">Стартовая диагностика </w:t>
      </w:r>
      <w:r w:rsidRPr="007F2BDE">
        <w:rPr>
          <w:sz w:val="28"/>
          <w:szCs w:val="28"/>
        </w:rPr>
        <w:t>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курса.</w:t>
      </w:r>
    </w:p>
    <w:p w:rsidR="00733246" w:rsidRPr="007F2BDE" w:rsidRDefault="00DB1CAC" w:rsidP="004965D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33246" w:rsidRPr="007F2BDE">
        <w:rPr>
          <w:i/>
          <w:iCs/>
          <w:sz w:val="28"/>
          <w:szCs w:val="28"/>
        </w:rPr>
        <w:t>екуще</w:t>
      </w:r>
      <w:r>
        <w:rPr>
          <w:i/>
          <w:iCs/>
          <w:sz w:val="28"/>
          <w:szCs w:val="28"/>
        </w:rPr>
        <w:t>е оценивание</w:t>
      </w:r>
      <w:r w:rsidR="00733246" w:rsidRPr="007F2BD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используе</w:t>
      </w:r>
      <w:r w:rsidR="00733246" w:rsidRPr="007F2BDE">
        <w:rPr>
          <w:sz w:val="28"/>
          <w:szCs w:val="28"/>
        </w:rPr>
        <w:t>т следующие методы оценивания: наблюдение, оценка выполнения деятельности (основана на выборе ответа, или кратком свободном ответе,</w:t>
      </w:r>
      <w:r>
        <w:rPr>
          <w:sz w:val="28"/>
          <w:szCs w:val="28"/>
        </w:rPr>
        <w:t xml:space="preserve"> или открытом ответе), портфель достижений</w:t>
      </w:r>
      <w:r w:rsidR="00733246" w:rsidRPr="007F2BDE">
        <w:rPr>
          <w:sz w:val="28"/>
          <w:szCs w:val="28"/>
        </w:rPr>
        <w:t xml:space="preserve"> (подборка детских работ, демонстрирующая нарастающие успешность, объем и глубину знаний, достижение более высоких уровней рассуждений, творчества, рефлексии), самоанализ (для ситуаций, требующих от учащихся строгого самоконтроля и </w:t>
      </w:r>
      <w:proofErr w:type="spellStart"/>
      <w:r w:rsidR="00733246" w:rsidRPr="007F2BDE">
        <w:rPr>
          <w:sz w:val="28"/>
          <w:szCs w:val="28"/>
        </w:rPr>
        <w:t>саморегуляции</w:t>
      </w:r>
      <w:proofErr w:type="spellEnd"/>
      <w:r w:rsidR="00733246" w:rsidRPr="007F2BDE">
        <w:rPr>
          <w:sz w:val="28"/>
          <w:szCs w:val="28"/>
        </w:rPr>
        <w:t>).</w:t>
      </w:r>
    </w:p>
    <w:p w:rsidR="00733246" w:rsidRPr="007F2BDE" w:rsidRDefault="00733246" w:rsidP="004965D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2BDE">
        <w:rPr>
          <w:sz w:val="28"/>
          <w:szCs w:val="28"/>
        </w:rPr>
        <w:t xml:space="preserve">Для использования перечисленных выше методов оценивания </w:t>
      </w:r>
      <w:r w:rsidR="00D85520">
        <w:rPr>
          <w:sz w:val="28"/>
          <w:szCs w:val="28"/>
        </w:rPr>
        <w:t>применяются</w:t>
      </w:r>
      <w:r w:rsidRPr="007F2BDE">
        <w:rPr>
          <w:sz w:val="28"/>
          <w:szCs w:val="28"/>
        </w:rPr>
        <w:t xml:space="preserve"> следующие инструменты: </w:t>
      </w:r>
      <w:proofErr w:type="spellStart"/>
      <w:r w:rsidRPr="007F2BDE">
        <w:rPr>
          <w:sz w:val="28"/>
          <w:szCs w:val="28"/>
        </w:rPr>
        <w:t>критериальные</w:t>
      </w:r>
      <w:proofErr w:type="spellEnd"/>
      <w:r w:rsidRPr="007F2BDE">
        <w:rPr>
          <w:sz w:val="28"/>
          <w:szCs w:val="28"/>
        </w:rPr>
        <w:t xml:space="preserve"> описания, эталоны, памятки, линейки достижений. Проверочные работы по предметам составлены с приложением данных контрольно-измерительных материалов.</w:t>
      </w:r>
    </w:p>
    <w:p w:rsidR="00733246" w:rsidRPr="007F2BDE" w:rsidRDefault="00C6182B" w:rsidP="004965D9">
      <w:pPr>
        <w:tabs>
          <w:tab w:val="left" w:pos="1080"/>
        </w:tabs>
        <w:spacing w:before="30" w:after="3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Критерии </w:t>
      </w:r>
      <w:r w:rsidR="00733246" w:rsidRPr="00C6182B">
        <w:rPr>
          <w:b/>
          <w:i/>
          <w:color w:val="000000"/>
          <w:sz w:val="28"/>
          <w:szCs w:val="28"/>
        </w:rPr>
        <w:t>оценивани</w:t>
      </w:r>
      <w:r>
        <w:rPr>
          <w:b/>
          <w:i/>
          <w:color w:val="000000"/>
          <w:sz w:val="28"/>
          <w:szCs w:val="28"/>
        </w:rPr>
        <w:t>я</w:t>
      </w:r>
      <w:r w:rsidR="00733246" w:rsidRPr="007F2BDE">
        <w:rPr>
          <w:color w:val="000000"/>
          <w:sz w:val="28"/>
          <w:szCs w:val="28"/>
        </w:rPr>
        <w:t xml:space="preserve"> того или иного вида деятельности ребенка, зависит от тех целей и задач, которые ставит перед собой учитель, и тех задач, которые ставит перед собой ребенок. Все умения можно условно разделить на 5 групп: учебно-логические, учебно-коммуникативные, учебно-организационные, учебно-управленческие и учебно-информационные.</w:t>
      </w:r>
    </w:p>
    <w:p w:rsidR="00733246" w:rsidRPr="007F2BDE" w:rsidRDefault="00733246" w:rsidP="007F2BDE">
      <w:pPr>
        <w:pStyle w:val="a3"/>
        <w:spacing w:line="276" w:lineRule="auto"/>
        <w:rPr>
          <w:sz w:val="28"/>
          <w:szCs w:val="28"/>
        </w:rPr>
      </w:pPr>
      <w:r w:rsidRPr="007F2BDE">
        <w:rPr>
          <w:i/>
          <w:sz w:val="28"/>
          <w:szCs w:val="28"/>
        </w:rPr>
        <w:t>Учебно-информационные</w:t>
      </w:r>
      <w:r w:rsidRPr="007F2BDE">
        <w:rPr>
          <w:sz w:val="28"/>
          <w:szCs w:val="28"/>
        </w:rPr>
        <w:t>:</w:t>
      </w:r>
    </w:p>
    <w:p w:rsidR="00733246" w:rsidRPr="007F2BDE" w:rsidRDefault="00733246" w:rsidP="004965D9">
      <w:pPr>
        <w:pStyle w:val="a3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7F2BDE">
        <w:rPr>
          <w:sz w:val="28"/>
          <w:szCs w:val="28"/>
        </w:rPr>
        <w:t>умение самостоятельно готовиться к уроку;</w:t>
      </w:r>
    </w:p>
    <w:p w:rsidR="00733246" w:rsidRPr="007F2BDE" w:rsidRDefault="00733246" w:rsidP="004965D9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7F2BDE">
        <w:rPr>
          <w:sz w:val="28"/>
          <w:szCs w:val="28"/>
        </w:rPr>
        <w:t>умение включаться в работу, умение сосредоточиться на содержании урока и сохранить внимание до его завершения;</w:t>
      </w:r>
    </w:p>
    <w:p w:rsidR="00733246" w:rsidRPr="007F2BDE" w:rsidRDefault="00733246" w:rsidP="004965D9">
      <w:pPr>
        <w:pStyle w:val="a3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7F2BDE">
        <w:rPr>
          <w:sz w:val="28"/>
          <w:szCs w:val="28"/>
        </w:rPr>
        <w:t>оформление и ведение тетрадей и т. д.</w:t>
      </w:r>
    </w:p>
    <w:p w:rsidR="00733246" w:rsidRPr="007F2BDE" w:rsidRDefault="00733246" w:rsidP="007F2BDE">
      <w:pPr>
        <w:pStyle w:val="a3"/>
        <w:spacing w:line="276" w:lineRule="auto"/>
        <w:rPr>
          <w:sz w:val="28"/>
          <w:szCs w:val="28"/>
        </w:rPr>
      </w:pPr>
      <w:r w:rsidRPr="007F2BDE">
        <w:rPr>
          <w:i/>
          <w:sz w:val="28"/>
          <w:szCs w:val="28"/>
        </w:rPr>
        <w:t>Учебно-коммуникативные</w:t>
      </w:r>
      <w:r w:rsidRPr="007F2BDE">
        <w:rPr>
          <w:sz w:val="28"/>
          <w:szCs w:val="28"/>
        </w:rPr>
        <w:t>:</w:t>
      </w:r>
    </w:p>
    <w:p w:rsidR="00733246" w:rsidRPr="007F2BDE" w:rsidRDefault="00733246" w:rsidP="004965D9">
      <w:pPr>
        <w:pStyle w:val="a3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7F2BDE">
        <w:rPr>
          <w:sz w:val="28"/>
          <w:szCs w:val="28"/>
        </w:rPr>
        <w:t>умение распределять роли в процессе совместной учебной деятельности;</w:t>
      </w:r>
    </w:p>
    <w:p w:rsidR="00733246" w:rsidRPr="007F2BDE" w:rsidRDefault="00733246" w:rsidP="004965D9">
      <w:pPr>
        <w:pStyle w:val="a3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7F2BDE">
        <w:rPr>
          <w:sz w:val="28"/>
          <w:szCs w:val="28"/>
        </w:rPr>
        <w:t>умение проговорить цель, задачи и предполагаемые действия;</w:t>
      </w:r>
    </w:p>
    <w:p w:rsidR="00733246" w:rsidRPr="007F2BDE" w:rsidRDefault="00733246" w:rsidP="004965D9">
      <w:pPr>
        <w:pStyle w:val="a3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7F2BDE">
        <w:rPr>
          <w:sz w:val="28"/>
          <w:szCs w:val="28"/>
        </w:rPr>
        <w:t>умение поддержать и продолжить мысль собеседника;</w:t>
      </w:r>
    </w:p>
    <w:p w:rsidR="00733246" w:rsidRPr="007F2BDE" w:rsidRDefault="00733246" w:rsidP="004965D9">
      <w:pPr>
        <w:pStyle w:val="a3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7F2BDE">
        <w:rPr>
          <w:sz w:val="28"/>
          <w:szCs w:val="28"/>
        </w:rPr>
        <w:t>умение слушать друг друга;</w:t>
      </w:r>
    </w:p>
    <w:p w:rsidR="00733246" w:rsidRPr="007F2BDE" w:rsidRDefault="00733246" w:rsidP="004965D9">
      <w:pPr>
        <w:pStyle w:val="a3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7F2BDE">
        <w:rPr>
          <w:sz w:val="28"/>
          <w:szCs w:val="28"/>
        </w:rPr>
        <w:lastRenderedPageBreak/>
        <w:t>умение работать в группах сменного состава;</w:t>
      </w:r>
    </w:p>
    <w:p w:rsidR="00733246" w:rsidRPr="007F2BDE" w:rsidRDefault="00733246" w:rsidP="004965D9">
      <w:pPr>
        <w:pStyle w:val="a3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7F2BDE">
        <w:rPr>
          <w:sz w:val="28"/>
          <w:szCs w:val="28"/>
        </w:rPr>
        <w:t>умение задавать вопросы в ходе урока;</w:t>
      </w:r>
    </w:p>
    <w:p w:rsidR="00733246" w:rsidRPr="007F2BDE" w:rsidRDefault="00733246" w:rsidP="004965D9">
      <w:pPr>
        <w:pStyle w:val="a3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7F2BDE">
        <w:rPr>
          <w:sz w:val="28"/>
          <w:szCs w:val="28"/>
        </w:rPr>
        <w:t>умение участвовать в учебном диалоге и т.д.</w:t>
      </w:r>
    </w:p>
    <w:p w:rsidR="00733246" w:rsidRPr="007F2BDE" w:rsidRDefault="00733246" w:rsidP="007F2BDE">
      <w:pPr>
        <w:pStyle w:val="a3"/>
        <w:spacing w:line="276" w:lineRule="auto"/>
        <w:rPr>
          <w:sz w:val="28"/>
          <w:szCs w:val="28"/>
        </w:rPr>
      </w:pPr>
      <w:r w:rsidRPr="007F2BDE">
        <w:rPr>
          <w:i/>
          <w:sz w:val="28"/>
          <w:szCs w:val="28"/>
        </w:rPr>
        <w:t>Учебно-логические</w:t>
      </w:r>
      <w:r w:rsidRPr="007F2BDE">
        <w:rPr>
          <w:sz w:val="28"/>
          <w:szCs w:val="28"/>
        </w:rPr>
        <w:t>:</w:t>
      </w:r>
    </w:p>
    <w:p w:rsidR="00733246" w:rsidRPr="007F2BDE" w:rsidRDefault="00733246" w:rsidP="004965D9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7F2BDE">
        <w:rPr>
          <w:sz w:val="28"/>
          <w:szCs w:val="28"/>
        </w:rPr>
        <w:t>умение оценить эффективность работы группы и свою работу по заданным критериям;</w:t>
      </w:r>
    </w:p>
    <w:p w:rsidR="00733246" w:rsidRPr="007F2BDE" w:rsidRDefault="00733246" w:rsidP="004965D9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7F2BDE">
        <w:rPr>
          <w:sz w:val="28"/>
          <w:szCs w:val="28"/>
        </w:rPr>
        <w:t>умение действовать по аналогии;</w:t>
      </w:r>
    </w:p>
    <w:p w:rsidR="00733246" w:rsidRPr="007F2BDE" w:rsidRDefault="00733246" w:rsidP="004965D9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7F2BDE">
        <w:rPr>
          <w:sz w:val="28"/>
          <w:szCs w:val="28"/>
        </w:rPr>
        <w:t>умение соотнести цель и результат;</w:t>
      </w:r>
    </w:p>
    <w:p w:rsidR="00733246" w:rsidRPr="007F2BDE" w:rsidRDefault="00733246" w:rsidP="004965D9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7F2BDE">
        <w:rPr>
          <w:sz w:val="28"/>
          <w:szCs w:val="28"/>
        </w:rPr>
        <w:t>умение выделять главное;</w:t>
      </w:r>
    </w:p>
    <w:p w:rsidR="00733246" w:rsidRPr="007F2BDE" w:rsidRDefault="00733246" w:rsidP="004965D9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7F2BDE">
        <w:rPr>
          <w:sz w:val="28"/>
          <w:szCs w:val="28"/>
        </w:rPr>
        <w:t>умение делать обобщение, вывод;</w:t>
      </w:r>
    </w:p>
    <w:p w:rsidR="00733246" w:rsidRPr="007F2BDE" w:rsidRDefault="00733246" w:rsidP="004965D9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7F2BDE">
        <w:rPr>
          <w:sz w:val="28"/>
          <w:szCs w:val="28"/>
        </w:rPr>
        <w:t>умение предоставить информацию графически;</w:t>
      </w:r>
    </w:p>
    <w:p w:rsidR="00733246" w:rsidRPr="007F2BDE" w:rsidRDefault="00733246" w:rsidP="004965D9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7F2BDE">
        <w:rPr>
          <w:sz w:val="28"/>
          <w:szCs w:val="28"/>
        </w:rPr>
        <w:t>умение давать определение понятия по существенным признакам, опираясь на модель и т. д.</w:t>
      </w:r>
    </w:p>
    <w:p w:rsidR="00733246" w:rsidRPr="007F2BDE" w:rsidRDefault="00733246" w:rsidP="007F2BDE">
      <w:pPr>
        <w:pStyle w:val="a3"/>
        <w:spacing w:line="276" w:lineRule="auto"/>
        <w:rPr>
          <w:sz w:val="28"/>
          <w:szCs w:val="28"/>
        </w:rPr>
      </w:pPr>
      <w:r w:rsidRPr="007F2BDE">
        <w:rPr>
          <w:i/>
          <w:sz w:val="28"/>
          <w:szCs w:val="28"/>
        </w:rPr>
        <w:t>Учебно-информационные</w:t>
      </w:r>
      <w:r w:rsidRPr="007F2BDE">
        <w:rPr>
          <w:sz w:val="28"/>
          <w:szCs w:val="28"/>
        </w:rPr>
        <w:t>:</w:t>
      </w:r>
    </w:p>
    <w:p w:rsidR="00733246" w:rsidRPr="007F2BDE" w:rsidRDefault="00733246" w:rsidP="004965D9">
      <w:pPr>
        <w:pStyle w:val="a3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7F2BDE">
        <w:rPr>
          <w:sz w:val="28"/>
          <w:szCs w:val="28"/>
        </w:rPr>
        <w:t>умение давать полный или краткий ответ;</w:t>
      </w:r>
    </w:p>
    <w:p w:rsidR="00733246" w:rsidRPr="007F2BDE" w:rsidRDefault="00733246" w:rsidP="004965D9">
      <w:pPr>
        <w:pStyle w:val="a3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7F2BDE">
        <w:rPr>
          <w:sz w:val="28"/>
          <w:szCs w:val="28"/>
        </w:rPr>
        <w:t>умение отвечать на вопрос по существу;</w:t>
      </w:r>
    </w:p>
    <w:p w:rsidR="00733246" w:rsidRPr="007F2BDE" w:rsidRDefault="00733246" w:rsidP="004965D9">
      <w:pPr>
        <w:pStyle w:val="a3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7F2BDE">
        <w:rPr>
          <w:sz w:val="28"/>
          <w:szCs w:val="28"/>
        </w:rPr>
        <w:t>умение пересказывать учебную информацию;</w:t>
      </w:r>
    </w:p>
    <w:p w:rsidR="00733246" w:rsidRPr="007F2BDE" w:rsidRDefault="00733246" w:rsidP="004965D9">
      <w:pPr>
        <w:pStyle w:val="a3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7F2BDE">
        <w:rPr>
          <w:sz w:val="28"/>
          <w:szCs w:val="28"/>
        </w:rPr>
        <w:t>умение работать самостоятельно с дополнительной литературой и т. д.</w:t>
      </w:r>
    </w:p>
    <w:p w:rsidR="00733246" w:rsidRPr="007F2BDE" w:rsidRDefault="00733246" w:rsidP="007F2BDE">
      <w:pPr>
        <w:pStyle w:val="a3"/>
        <w:spacing w:line="276" w:lineRule="auto"/>
        <w:rPr>
          <w:sz w:val="28"/>
          <w:szCs w:val="28"/>
        </w:rPr>
      </w:pPr>
      <w:r w:rsidRPr="007F2BDE">
        <w:rPr>
          <w:i/>
          <w:sz w:val="28"/>
          <w:szCs w:val="28"/>
        </w:rPr>
        <w:t>Учебно-управленческие умения</w:t>
      </w:r>
      <w:r w:rsidRPr="007F2BDE">
        <w:rPr>
          <w:sz w:val="28"/>
          <w:szCs w:val="28"/>
        </w:rPr>
        <w:t>:</w:t>
      </w:r>
    </w:p>
    <w:p w:rsidR="00733246" w:rsidRPr="007F2BDE" w:rsidRDefault="00733246" w:rsidP="004965D9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F2BDE">
        <w:rPr>
          <w:sz w:val="28"/>
          <w:szCs w:val="28"/>
        </w:rPr>
        <w:t>умение определять учебную задачу;</w:t>
      </w:r>
    </w:p>
    <w:p w:rsidR="00733246" w:rsidRPr="007F2BDE" w:rsidRDefault="00733246" w:rsidP="004965D9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F2BDE">
        <w:rPr>
          <w:sz w:val="28"/>
          <w:szCs w:val="28"/>
        </w:rPr>
        <w:t>умение сравнивать полученный результат с учебной задачей;</w:t>
      </w:r>
    </w:p>
    <w:p w:rsidR="00733246" w:rsidRPr="007F2BDE" w:rsidRDefault="00733246" w:rsidP="004965D9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F2BDE">
        <w:rPr>
          <w:sz w:val="28"/>
          <w:szCs w:val="28"/>
        </w:rPr>
        <w:t>умение оценивать свою учебную деятельность и деятельность одноклассников;</w:t>
      </w:r>
    </w:p>
    <w:p w:rsidR="00733246" w:rsidRPr="007F2BDE" w:rsidRDefault="00733246" w:rsidP="004965D9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7F2BDE">
        <w:rPr>
          <w:sz w:val="28"/>
          <w:szCs w:val="28"/>
        </w:rPr>
        <w:t>умение определять проблемы собственной учебной деятельности и устанавливать их причину;</w:t>
      </w:r>
    </w:p>
    <w:p w:rsidR="00733246" w:rsidRPr="007F2BDE" w:rsidRDefault="00733246" w:rsidP="004965D9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F2BDE">
        <w:rPr>
          <w:sz w:val="28"/>
          <w:szCs w:val="28"/>
        </w:rPr>
        <w:t>умение планировать свои дальнейшие действия по устранению недочетов.</w:t>
      </w:r>
    </w:p>
    <w:p w:rsidR="00733246" w:rsidRPr="007F2BDE" w:rsidRDefault="00733246" w:rsidP="004965D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2BDE">
        <w:rPr>
          <w:i/>
          <w:iCs/>
          <w:sz w:val="28"/>
          <w:szCs w:val="28"/>
        </w:rPr>
        <w:t xml:space="preserve">Итоговое оценивание </w:t>
      </w:r>
      <w:r w:rsidRPr="007F2BDE">
        <w:rPr>
          <w:sz w:val="28"/>
          <w:szCs w:val="28"/>
        </w:rPr>
        <w:t xml:space="preserve">происходит в конце обучения и может проводиться в форме </w:t>
      </w:r>
      <w:r w:rsidRPr="007F2BDE">
        <w:rPr>
          <w:b/>
          <w:bCs/>
          <w:sz w:val="28"/>
          <w:szCs w:val="28"/>
        </w:rPr>
        <w:t xml:space="preserve">накопленной оценки </w:t>
      </w:r>
      <w:r w:rsidRPr="007F2BDE">
        <w:rPr>
          <w:sz w:val="28"/>
          <w:szCs w:val="28"/>
        </w:rPr>
        <w:t xml:space="preserve">(синтеза имеющейся информации), а также в формах </w:t>
      </w:r>
      <w:r w:rsidRPr="007F2BDE">
        <w:rPr>
          <w:b/>
          <w:bCs/>
          <w:sz w:val="28"/>
          <w:szCs w:val="28"/>
        </w:rPr>
        <w:t xml:space="preserve">сбора данных </w:t>
      </w:r>
      <w:r w:rsidRPr="007F2BDE">
        <w:rPr>
          <w:sz w:val="28"/>
          <w:szCs w:val="28"/>
        </w:rPr>
        <w:t xml:space="preserve">(в том числе – с помощью итоговых тестов) или </w:t>
      </w:r>
      <w:r w:rsidRPr="007F2BDE">
        <w:rPr>
          <w:b/>
          <w:bCs/>
          <w:sz w:val="28"/>
          <w:szCs w:val="28"/>
        </w:rPr>
        <w:t xml:space="preserve">демонстрации </w:t>
      </w:r>
      <w:r w:rsidRPr="007F2BDE">
        <w:rPr>
          <w:sz w:val="28"/>
          <w:szCs w:val="28"/>
        </w:rPr>
        <w:t>примеров применения полученных знаний и освоенных способов деятельности; возможна также любая комбинация этих форм.</w:t>
      </w:r>
    </w:p>
    <w:p w:rsidR="00E46D7C" w:rsidRPr="007F2BDE" w:rsidRDefault="00E46D7C" w:rsidP="00E46D7C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</w:p>
    <w:p w:rsidR="00733246" w:rsidRPr="007F2BDE" w:rsidRDefault="00733246" w:rsidP="007F2BDE">
      <w:pPr>
        <w:pStyle w:val="a3"/>
        <w:spacing w:line="276" w:lineRule="auto"/>
        <w:jc w:val="center"/>
        <w:rPr>
          <w:b/>
          <w:bCs/>
          <w:i/>
          <w:sz w:val="28"/>
          <w:szCs w:val="28"/>
        </w:rPr>
      </w:pPr>
      <w:r w:rsidRPr="007F2BDE">
        <w:rPr>
          <w:b/>
          <w:bCs/>
          <w:i/>
          <w:sz w:val="28"/>
          <w:szCs w:val="28"/>
        </w:rPr>
        <w:t>Оценка предметных результатов</w:t>
      </w:r>
    </w:p>
    <w:p w:rsidR="00733246" w:rsidRPr="007F2BDE" w:rsidRDefault="00733246" w:rsidP="00E46D7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DB1CAC">
        <w:rPr>
          <w:bCs/>
          <w:sz w:val="28"/>
          <w:szCs w:val="28"/>
        </w:rPr>
        <w:t>Оценка предметных результатов</w:t>
      </w:r>
      <w:r w:rsidRPr="007F2BDE">
        <w:rPr>
          <w:b/>
          <w:bCs/>
          <w:sz w:val="28"/>
          <w:szCs w:val="28"/>
        </w:rPr>
        <w:t xml:space="preserve"> </w:t>
      </w:r>
      <w:r w:rsidRPr="007F2BDE">
        <w:rPr>
          <w:sz w:val="28"/>
          <w:szCs w:val="28"/>
        </w:rPr>
        <w:t>представляет собой оценку достижения обучающимся планируемых результатов по отдельным предметам.</w:t>
      </w:r>
      <w:r w:rsidR="00E46D7C">
        <w:rPr>
          <w:sz w:val="28"/>
          <w:szCs w:val="28"/>
        </w:rPr>
        <w:t xml:space="preserve"> </w:t>
      </w:r>
      <w:r w:rsidRPr="007F2BDE">
        <w:rPr>
          <w:sz w:val="28"/>
          <w:szCs w:val="28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базисного учебного плана.</w:t>
      </w:r>
    </w:p>
    <w:p w:rsidR="00733246" w:rsidRPr="007F2BDE" w:rsidRDefault="00733246" w:rsidP="00E46D7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DB1CAC">
        <w:rPr>
          <w:i/>
          <w:sz w:val="28"/>
          <w:szCs w:val="28"/>
        </w:rPr>
        <w:lastRenderedPageBreak/>
        <w:t>О</w:t>
      </w:r>
      <w:r w:rsidRPr="00DB1CAC">
        <w:rPr>
          <w:b/>
          <w:bCs/>
          <w:i/>
          <w:sz w:val="28"/>
          <w:szCs w:val="28"/>
        </w:rPr>
        <w:t>бъектом оценки предметных результатов</w:t>
      </w:r>
      <w:r w:rsidRPr="007F2BDE">
        <w:rPr>
          <w:b/>
          <w:bCs/>
          <w:sz w:val="28"/>
          <w:szCs w:val="28"/>
        </w:rPr>
        <w:t xml:space="preserve"> </w:t>
      </w:r>
      <w:r w:rsidRPr="007F2BDE">
        <w:rPr>
          <w:sz w:val="28"/>
          <w:szCs w:val="28"/>
        </w:rPr>
        <w:t xml:space="preserve">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относящихся к содержанию учебных предметов, в том числе на основе </w:t>
      </w:r>
      <w:proofErr w:type="spellStart"/>
      <w:r w:rsidRPr="007F2BDE">
        <w:rPr>
          <w:sz w:val="28"/>
          <w:szCs w:val="28"/>
        </w:rPr>
        <w:t>метапредметных</w:t>
      </w:r>
      <w:proofErr w:type="spellEnd"/>
      <w:r w:rsidRPr="007F2BDE">
        <w:rPr>
          <w:sz w:val="28"/>
          <w:szCs w:val="28"/>
        </w:rPr>
        <w:t xml:space="preserve"> действий.</w:t>
      </w:r>
    </w:p>
    <w:p w:rsidR="00733246" w:rsidRPr="007F2BDE" w:rsidRDefault="00733246" w:rsidP="00E46D7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F2BDE">
        <w:rPr>
          <w:sz w:val="28"/>
          <w:szCs w:val="28"/>
        </w:rPr>
        <w:t xml:space="preserve">Содержательной и </w:t>
      </w:r>
      <w:proofErr w:type="spellStart"/>
      <w:r w:rsidRPr="007F2BDE">
        <w:rPr>
          <w:sz w:val="28"/>
          <w:szCs w:val="28"/>
        </w:rPr>
        <w:t>критериальной</w:t>
      </w:r>
      <w:proofErr w:type="spellEnd"/>
      <w:r w:rsidRPr="007F2BDE">
        <w:rPr>
          <w:sz w:val="28"/>
          <w:szCs w:val="28"/>
        </w:rPr>
        <w:t xml:space="preserve"> базой оценки предметных результатов служат планируемые результаты начального образования</w:t>
      </w:r>
    </w:p>
    <w:p w:rsidR="00733246" w:rsidRPr="007F2BDE" w:rsidRDefault="00733246" w:rsidP="00E46D7C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  <w:r w:rsidRPr="007F2BDE">
        <w:rPr>
          <w:sz w:val="28"/>
          <w:szCs w:val="28"/>
        </w:rPr>
        <w:t>На персонифицированную итоговую оценку на ступени начального общего образования, результаты которой используются при принятии реш</w:t>
      </w:r>
      <w:r w:rsidR="00E46D7C">
        <w:rPr>
          <w:sz w:val="28"/>
          <w:szCs w:val="28"/>
        </w:rPr>
        <w:t>ения о возможности или невозмож</w:t>
      </w:r>
      <w:r w:rsidRPr="007F2BDE">
        <w:rPr>
          <w:sz w:val="28"/>
          <w:szCs w:val="28"/>
        </w:rPr>
        <w:t xml:space="preserve">ности продолжения обучения на следующей ступени общего образования, выносятся </w:t>
      </w:r>
      <w:r w:rsidRPr="007F2BDE">
        <w:rPr>
          <w:b/>
          <w:iCs/>
          <w:sz w:val="28"/>
          <w:szCs w:val="28"/>
        </w:rPr>
        <w:t xml:space="preserve">только предметные и </w:t>
      </w:r>
      <w:proofErr w:type="spellStart"/>
      <w:r w:rsidRPr="007F2BDE">
        <w:rPr>
          <w:b/>
          <w:iCs/>
          <w:sz w:val="28"/>
          <w:szCs w:val="28"/>
        </w:rPr>
        <w:t>метапредметные</w:t>
      </w:r>
      <w:proofErr w:type="spellEnd"/>
      <w:r w:rsidRPr="007F2BDE">
        <w:rPr>
          <w:b/>
          <w:iCs/>
          <w:sz w:val="28"/>
          <w:szCs w:val="28"/>
        </w:rPr>
        <w:t xml:space="preserve"> результаты</w:t>
      </w:r>
      <w:r w:rsidR="00E46D7C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54"/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8"/>
        <w:gridCol w:w="6900"/>
      </w:tblGrid>
      <w:tr w:rsidR="00733246" w:rsidRPr="007F2BDE" w:rsidTr="008B33D1">
        <w:trPr>
          <w:jc w:val="center"/>
        </w:trPr>
        <w:tc>
          <w:tcPr>
            <w:tcW w:w="10508" w:type="dxa"/>
            <w:gridSpan w:val="2"/>
          </w:tcPr>
          <w:p w:rsidR="00733246" w:rsidRPr="007F2BDE" w:rsidRDefault="00733246" w:rsidP="00E46D7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Процедура оценки</w:t>
            </w:r>
          </w:p>
        </w:tc>
      </w:tr>
      <w:tr w:rsidR="00733246" w:rsidRPr="007F2BDE" w:rsidTr="008B33D1">
        <w:trPr>
          <w:jc w:val="center"/>
        </w:trPr>
        <w:tc>
          <w:tcPr>
            <w:tcW w:w="3608" w:type="dxa"/>
          </w:tcPr>
          <w:p w:rsidR="00733246" w:rsidRPr="007F2BDE" w:rsidRDefault="00733246" w:rsidP="00E46D7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Внешняя оценка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Предмет оценки</w:t>
            </w:r>
            <w:r w:rsidRPr="007F2BDE">
              <w:rPr>
                <w:sz w:val="28"/>
                <w:szCs w:val="28"/>
              </w:rPr>
              <w:t xml:space="preserve"> эффективность воспитательно-образовательной деятельности учреждения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Форма</w:t>
            </w:r>
            <w:r w:rsidRPr="007F2BDE">
              <w:rPr>
                <w:sz w:val="28"/>
                <w:szCs w:val="28"/>
              </w:rPr>
              <w:t xml:space="preserve"> проведения процедуры: </w:t>
            </w:r>
            <w:proofErr w:type="spellStart"/>
            <w:r w:rsidRPr="007F2BDE">
              <w:rPr>
                <w:sz w:val="28"/>
                <w:szCs w:val="28"/>
              </w:rPr>
              <w:t>неперсонифицированные</w:t>
            </w:r>
            <w:proofErr w:type="spellEnd"/>
            <w:r w:rsidRPr="007F2BDE">
              <w:rPr>
                <w:sz w:val="28"/>
                <w:szCs w:val="28"/>
              </w:rPr>
              <w:t xml:space="preserve"> мониторинговые исследования образовательных достижений обучающихся и выпускников начальной школы: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 xml:space="preserve"> </w:t>
            </w:r>
            <w:r w:rsidRPr="007F2BDE">
              <w:rPr>
                <w:sz w:val="28"/>
                <w:szCs w:val="28"/>
              </w:rPr>
              <w:t>– в рамках аттестации педагогов и аккредитации образовательного учреждения;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-проведение анализа данных о результатах выполнения выпускниками итоговых работ.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 xml:space="preserve">Субъекты оценочной деятельности: </w:t>
            </w:r>
            <w:r w:rsidRPr="007F2BDE">
              <w:rPr>
                <w:sz w:val="28"/>
                <w:szCs w:val="28"/>
              </w:rPr>
              <w:lastRenderedPageBreak/>
              <w:t>специалисты, не работающие в образовательном учреждении.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 xml:space="preserve">Инструментарий, формы оценки: </w:t>
            </w:r>
            <w:r w:rsidRPr="007F2BDE">
              <w:rPr>
                <w:sz w:val="28"/>
                <w:szCs w:val="28"/>
              </w:rPr>
              <w:t xml:space="preserve">комплексные работы на </w:t>
            </w:r>
            <w:proofErr w:type="spellStart"/>
            <w:r w:rsidRPr="007F2BDE">
              <w:rPr>
                <w:sz w:val="28"/>
                <w:szCs w:val="28"/>
              </w:rPr>
              <w:t>межпредметной</w:t>
            </w:r>
            <w:proofErr w:type="spellEnd"/>
            <w:r w:rsidRPr="007F2BDE">
              <w:rPr>
                <w:sz w:val="28"/>
                <w:szCs w:val="28"/>
              </w:rPr>
              <w:t xml:space="preserve"> основе, контрольные работы по русскому языку и математике.</w:t>
            </w:r>
          </w:p>
        </w:tc>
        <w:tc>
          <w:tcPr>
            <w:tcW w:w="6900" w:type="dxa"/>
          </w:tcPr>
          <w:p w:rsidR="00733246" w:rsidRPr="007F2BDE" w:rsidRDefault="00733246" w:rsidP="00E46D7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lastRenderedPageBreak/>
              <w:t>Внутренняя оценка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Предмет оценки</w:t>
            </w:r>
            <w:r w:rsidRPr="007F2BDE">
              <w:rPr>
                <w:sz w:val="28"/>
                <w:szCs w:val="28"/>
              </w:rPr>
              <w:t xml:space="preserve"> </w:t>
            </w:r>
            <w:proofErr w:type="spellStart"/>
            <w:r w:rsidRPr="007F2BDE">
              <w:rPr>
                <w:sz w:val="28"/>
                <w:szCs w:val="28"/>
              </w:rPr>
              <w:t>сформированности</w:t>
            </w:r>
            <w:proofErr w:type="spellEnd"/>
            <w:r w:rsidRPr="007F2BDE">
              <w:rPr>
                <w:sz w:val="28"/>
                <w:szCs w:val="28"/>
              </w:rPr>
              <w:t xml:space="preserve"> действий обучающихся с предметным содержанием (предметных действий); наличие система опорных предметных знаний; наличие системы знаний, дополняющих и расширяющих опорную систему знаний.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Задача оценки данных результатов: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 xml:space="preserve">определение достижения учащимися опорной системы знаний по русскому языку и математике, </w:t>
            </w:r>
            <w:proofErr w:type="spellStart"/>
            <w:r w:rsidRPr="007F2BDE">
              <w:rPr>
                <w:sz w:val="28"/>
                <w:szCs w:val="28"/>
              </w:rPr>
              <w:t>метапредметных</w:t>
            </w:r>
            <w:proofErr w:type="spellEnd"/>
            <w:r w:rsidRPr="007F2BDE">
              <w:rPr>
                <w:sz w:val="28"/>
                <w:szCs w:val="28"/>
              </w:rPr>
              <w:t xml:space="preserve"> действий речевых (навык осознанного чтения, навык работы с информацией) и коммуникативных сотрудничество с учителем и сверстниками) как наиболее важных для продолжения обучения;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 xml:space="preserve">определение готовности </w:t>
            </w:r>
            <w:proofErr w:type="gramStart"/>
            <w:r w:rsidRPr="007F2BDE">
              <w:rPr>
                <w:sz w:val="28"/>
                <w:szCs w:val="28"/>
              </w:rPr>
              <w:t>обучающихся</w:t>
            </w:r>
            <w:proofErr w:type="gramEnd"/>
            <w:r w:rsidRPr="007F2BDE">
              <w:rPr>
                <w:sz w:val="28"/>
                <w:szCs w:val="28"/>
              </w:rPr>
              <w:t xml:space="preserve"> для обучения в школе 2 ступени;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определение возможностей индивидуального развития обучающихся</w:t>
            </w:r>
            <w:r w:rsidRPr="007F2BDE">
              <w:rPr>
                <w:b/>
                <w:sz w:val="28"/>
                <w:szCs w:val="28"/>
              </w:rPr>
              <w:t xml:space="preserve">. 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Субъекты оценочной деятельности</w:t>
            </w:r>
            <w:r w:rsidRPr="007F2BDE">
              <w:rPr>
                <w:sz w:val="28"/>
                <w:szCs w:val="28"/>
              </w:rPr>
              <w:t>: администрация,   учитель, обучающиеся.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Форма проведения процедуры</w:t>
            </w:r>
            <w:r w:rsidRPr="007F2BDE">
              <w:rPr>
                <w:sz w:val="28"/>
                <w:szCs w:val="28"/>
              </w:rPr>
              <w:t>: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F2BDE">
              <w:rPr>
                <w:b/>
                <w:sz w:val="28"/>
                <w:szCs w:val="28"/>
              </w:rPr>
              <w:t>Неперсонифицированные</w:t>
            </w:r>
            <w:proofErr w:type="spellEnd"/>
            <w:r w:rsidRPr="007F2BDE">
              <w:rPr>
                <w:b/>
                <w:sz w:val="28"/>
                <w:szCs w:val="28"/>
              </w:rPr>
              <w:t xml:space="preserve"> </w:t>
            </w:r>
            <w:r w:rsidRPr="007F2BDE">
              <w:rPr>
                <w:sz w:val="28"/>
                <w:szCs w:val="28"/>
              </w:rPr>
              <w:t xml:space="preserve">мониторинговые исследования проводит администрация школы: заместитель директора по УВР в рамках </w:t>
            </w:r>
            <w:proofErr w:type="spellStart"/>
            <w:r w:rsidRPr="007F2BDE">
              <w:rPr>
                <w:sz w:val="28"/>
                <w:szCs w:val="28"/>
              </w:rPr>
              <w:lastRenderedPageBreak/>
              <w:t>внутришкольного</w:t>
            </w:r>
            <w:proofErr w:type="spellEnd"/>
            <w:r w:rsidRPr="007F2BDE">
              <w:rPr>
                <w:sz w:val="28"/>
                <w:szCs w:val="28"/>
              </w:rPr>
              <w:t xml:space="preserve"> контроля: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 xml:space="preserve">по изучению </w:t>
            </w:r>
            <w:proofErr w:type="gramStart"/>
            <w:r w:rsidRPr="007F2BDE">
              <w:rPr>
                <w:sz w:val="28"/>
                <w:szCs w:val="28"/>
              </w:rPr>
              <w:t>состояния преподавания предметов инвариантной части учебного плана</w:t>
            </w:r>
            <w:proofErr w:type="gramEnd"/>
            <w:r w:rsidRPr="007F2BDE">
              <w:rPr>
                <w:sz w:val="28"/>
                <w:szCs w:val="28"/>
              </w:rPr>
              <w:t xml:space="preserve"> и компонента образовательного учреждении (риторика, литературное краеведение, физкультура); 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 xml:space="preserve">в рамках промежуточной и итоговой аттестации (три работы: русский язык, математика, комплексная работа на </w:t>
            </w:r>
            <w:proofErr w:type="spellStart"/>
            <w:r w:rsidRPr="007F2BDE">
              <w:rPr>
                <w:sz w:val="28"/>
                <w:szCs w:val="28"/>
              </w:rPr>
              <w:t>межпредмнетной</w:t>
            </w:r>
            <w:proofErr w:type="spellEnd"/>
            <w:r w:rsidRPr="007F2BDE">
              <w:rPr>
                <w:sz w:val="28"/>
                <w:szCs w:val="28"/>
              </w:rPr>
              <w:t xml:space="preserve"> основе);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на этапах рубежного контроля (</w:t>
            </w:r>
            <w:proofErr w:type="gramStart"/>
            <w:r w:rsidRPr="007F2BDE">
              <w:rPr>
                <w:sz w:val="28"/>
                <w:szCs w:val="28"/>
              </w:rPr>
              <w:t>входной</w:t>
            </w:r>
            <w:proofErr w:type="gramEnd"/>
            <w:r w:rsidRPr="007F2BDE">
              <w:rPr>
                <w:sz w:val="28"/>
                <w:szCs w:val="28"/>
              </w:rPr>
              <w:t>, по полугодиям).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 xml:space="preserve">Персонифицированные мониторинговые исследования  </w:t>
            </w:r>
            <w:r w:rsidRPr="007F2BDE">
              <w:rPr>
                <w:sz w:val="28"/>
                <w:szCs w:val="28"/>
              </w:rPr>
              <w:t xml:space="preserve">проводят: 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1. Учитель</w:t>
            </w:r>
            <w:r w:rsidRPr="007F2BDE">
              <w:rPr>
                <w:b/>
                <w:sz w:val="28"/>
                <w:szCs w:val="28"/>
              </w:rPr>
              <w:t xml:space="preserve"> </w:t>
            </w:r>
            <w:r w:rsidRPr="007F2BDE">
              <w:rPr>
                <w:sz w:val="28"/>
                <w:szCs w:val="28"/>
              </w:rPr>
              <w:t xml:space="preserve">в рамках: </w:t>
            </w:r>
            <w:proofErr w:type="spellStart"/>
            <w:r w:rsidRPr="007F2BDE">
              <w:rPr>
                <w:sz w:val="28"/>
                <w:szCs w:val="28"/>
              </w:rPr>
              <w:t>внутришкольного</w:t>
            </w:r>
            <w:proofErr w:type="spellEnd"/>
            <w:r w:rsidRPr="007F2BDE">
              <w:rPr>
                <w:sz w:val="28"/>
                <w:szCs w:val="28"/>
              </w:rPr>
              <w:t xml:space="preserve"> контроля административные контрольные работы и срезы; тематического контроля по предметам и текущей оценочной деятельности; по итогам четверти, полугодия; промежуточной и итоговой аттестации.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2. Ученик через самооценку результатов текущей успеваемости, по итогам четверти, года, промежуточной и итоговой аттестации (оценочные листы; выполнение заданий базового или повышенного уровня).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Инструментарий: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 xml:space="preserve">1. </w:t>
            </w:r>
            <w:proofErr w:type="gramStart"/>
            <w:r w:rsidRPr="007F2BDE">
              <w:rPr>
                <w:sz w:val="28"/>
                <w:szCs w:val="28"/>
              </w:rPr>
              <w:t xml:space="preserve">В рамках промежуточной и итоговой аттестации и текущего контроля: уровневые итоговые контрольные работы по русскому языку, математике, включающие проверку </w:t>
            </w:r>
            <w:proofErr w:type="spellStart"/>
            <w:r w:rsidRPr="007F2BDE">
              <w:rPr>
                <w:sz w:val="28"/>
                <w:szCs w:val="28"/>
              </w:rPr>
              <w:t>сформировнности</w:t>
            </w:r>
            <w:proofErr w:type="spellEnd"/>
            <w:r w:rsidRPr="007F2BDE">
              <w:rPr>
                <w:sz w:val="28"/>
                <w:szCs w:val="28"/>
              </w:rPr>
              <w:t xml:space="preserve"> базового уровня (оценка планируемых результатов под условным названием «Выпускник  научится») и повышенного уровня Оценка планируемых результатов под условным названием «Выпускник получит возможность научиться»; комплексные работы на </w:t>
            </w:r>
            <w:proofErr w:type="spellStart"/>
            <w:r w:rsidRPr="007F2BDE">
              <w:rPr>
                <w:sz w:val="28"/>
                <w:szCs w:val="28"/>
              </w:rPr>
              <w:t>межпредметной</w:t>
            </w:r>
            <w:proofErr w:type="spellEnd"/>
            <w:r w:rsidRPr="007F2BDE">
              <w:rPr>
                <w:sz w:val="28"/>
                <w:szCs w:val="28"/>
              </w:rPr>
              <w:t xml:space="preserve"> основе и работе с информацией.</w:t>
            </w:r>
            <w:proofErr w:type="gramEnd"/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 xml:space="preserve">Методы оценки: </w:t>
            </w:r>
            <w:r w:rsidRPr="007F2BDE">
              <w:rPr>
                <w:sz w:val="28"/>
                <w:szCs w:val="28"/>
              </w:rPr>
              <w:t>стандартизированные письменные и устные работы, проекты, практические работы, творческие работы, (самоанализ и самооценка, наблюдения и др.).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 xml:space="preserve">Осуществление обратной связи </w:t>
            </w:r>
            <w:proofErr w:type="gramStart"/>
            <w:r w:rsidRPr="007F2BDE">
              <w:rPr>
                <w:b/>
                <w:sz w:val="28"/>
                <w:szCs w:val="28"/>
              </w:rPr>
              <w:t>через</w:t>
            </w:r>
            <w:proofErr w:type="gramEnd"/>
            <w:r w:rsidRPr="007F2BDE">
              <w:rPr>
                <w:b/>
                <w:sz w:val="28"/>
                <w:szCs w:val="28"/>
              </w:rPr>
              <w:t>: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1. Информированность: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lastRenderedPageBreak/>
              <w:t>педагогов, об эффективности педагогической деятельности (педсоветах, совещаниях посвященных анализу учебно-воспитательного процесса);</w:t>
            </w:r>
            <w:r w:rsidRPr="007F2BDE">
              <w:rPr>
                <w:b/>
                <w:sz w:val="28"/>
                <w:szCs w:val="28"/>
              </w:rPr>
              <w:t xml:space="preserve"> 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обучающихся об их личных достижениях (индивидуальные беседы, демонстрацию материалов портфолио).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 xml:space="preserve">2. Обеспечение мотивации на обучение, ориентировать на успех, отмечать даже незначительное продвижение поощрение </w:t>
            </w:r>
            <w:proofErr w:type="gramStart"/>
            <w:r w:rsidRPr="007F2BDE">
              <w:rPr>
                <w:sz w:val="28"/>
                <w:szCs w:val="28"/>
              </w:rPr>
              <w:t>обучающихся</w:t>
            </w:r>
            <w:proofErr w:type="gramEnd"/>
            <w:r w:rsidRPr="007F2BDE">
              <w:rPr>
                <w:sz w:val="28"/>
                <w:szCs w:val="28"/>
              </w:rPr>
              <w:t>, отмечать сильные стороны, позволять продвигаться в собственном темпе.</w:t>
            </w:r>
          </w:p>
        </w:tc>
      </w:tr>
    </w:tbl>
    <w:p w:rsidR="00733246" w:rsidRPr="007F2BDE" w:rsidRDefault="00733246" w:rsidP="007F2BDE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</w:p>
    <w:p w:rsidR="00733246" w:rsidRPr="007F2BDE" w:rsidRDefault="00733246" w:rsidP="007F2BDE">
      <w:pPr>
        <w:pStyle w:val="a3"/>
        <w:spacing w:line="276" w:lineRule="auto"/>
        <w:jc w:val="center"/>
        <w:rPr>
          <w:b/>
          <w:i/>
          <w:sz w:val="28"/>
          <w:szCs w:val="28"/>
        </w:rPr>
      </w:pPr>
      <w:r w:rsidRPr="007F2BDE">
        <w:rPr>
          <w:b/>
          <w:i/>
          <w:sz w:val="28"/>
          <w:szCs w:val="28"/>
        </w:rPr>
        <w:t>Оценка личностных  результатов</w:t>
      </w:r>
    </w:p>
    <w:p w:rsidR="00733246" w:rsidRPr="007F2BDE" w:rsidRDefault="00733246" w:rsidP="00E46D7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F2BDE">
        <w:rPr>
          <w:sz w:val="28"/>
          <w:szCs w:val="28"/>
        </w:rPr>
        <w:t>Личностные результаты рассматриваются как достижения учащихся в их личностном развитии. Достижение личностных результатов обеспечивается за счет всех компонентов образовательного процесса: учебных предметов, представленных в инвариантной части базисного учебного плана; вариативной части основной образовательной программы, а также программы дополнительного образования, реализуемой семьей и школой.</w:t>
      </w:r>
    </w:p>
    <w:p w:rsidR="00733246" w:rsidRPr="007F2BDE" w:rsidRDefault="00733246" w:rsidP="00E46D7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F2BDE">
        <w:rPr>
          <w:sz w:val="28"/>
          <w:szCs w:val="28"/>
        </w:rPr>
        <w:t xml:space="preserve">Основным объектом оценки личностных результатов служит </w:t>
      </w:r>
      <w:proofErr w:type="spellStart"/>
      <w:r w:rsidRPr="007F2BDE">
        <w:rPr>
          <w:sz w:val="28"/>
          <w:szCs w:val="28"/>
        </w:rPr>
        <w:t>сформированность</w:t>
      </w:r>
      <w:proofErr w:type="spellEnd"/>
      <w:r w:rsidRPr="007F2BDE">
        <w:rPr>
          <w:sz w:val="28"/>
          <w:szCs w:val="28"/>
        </w:rPr>
        <w:t xml:space="preserve"> универсальных действий, включаемых в три следующих основных блока:</w:t>
      </w:r>
    </w:p>
    <w:p w:rsidR="00733246" w:rsidRPr="00E46D7C" w:rsidRDefault="00733246" w:rsidP="00E46D7C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E46D7C">
        <w:rPr>
          <w:sz w:val="28"/>
          <w:szCs w:val="28"/>
        </w:rPr>
        <w:t>самоопределение;</w:t>
      </w:r>
    </w:p>
    <w:p w:rsidR="00733246" w:rsidRPr="00E46D7C" w:rsidRDefault="00733246" w:rsidP="00E46D7C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E46D7C">
        <w:rPr>
          <w:sz w:val="28"/>
          <w:szCs w:val="28"/>
        </w:rPr>
        <w:t>смыслообразование</w:t>
      </w:r>
      <w:proofErr w:type="spellEnd"/>
      <w:r w:rsidRPr="00E46D7C">
        <w:rPr>
          <w:sz w:val="28"/>
          <w:szCs w:val="28"/>
        </w:rPr>
        <w:t>;</w:t>
      </w:r>
    </w:p>
    <w:p w:rsidR="00733246" w:rsidRPr="00E46D7C" w:rsidRDefault="00733246" w:rsidP="00E46D7C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E46D7C">
        <w:rPr>
          <w:sz w:val="28"/>
          <w:szCs w:val="28"/>
        </w:rPr>
        <w:t>морально-этическая ориентация</w:t>
      </w:r>
      <w:r w:rsidR="00E46D7C">
        <w:rPr>
          <w:sz w:val="28"/>
          <w:szCs w:val="28"/>
        </w:rPr>
        <w:t>.</w:t>
      </w:r>
    </w:p>
    <w:p w:rsidR="00733246" w:rsidRPr="007F2BDE" w:rsidRDefault="00733246" w:rsidP="00E46D7C">
      <w:pPr>
        <w:pStyle w:val="a3"/>
        <w:spacing w:line="276" w:lineRule="auto"/>
        <w:jc w:val="both"/>
        <w:rPr>
          <w:sz w:val="28"/>
          <w:szCs w:val="28"/>
        </w:rPr>
      </w:pPr>
      <w:r w:rsidRPr="007F2BDE">
        <w:rPr>
          <w:sz w:val="28"/>
          <w:szCs w:val="28"/>
        </w:rPr>
        <w:t>Основное содержание оценки личностных результатов строится вокруг оценки:</w:t>
      </w:r>
    </w:p>
    <w:p w:rsidR="00733246" w:rsidRPr="007F2BDE" w:rsidRDefault="00733246" w:rsidP="00E46D7C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proofErr w:type="spellStart"/>
      <w:r w:rsidRPr="007F2BDE">
        <w:rPr>
          <w:i/>
          <w:sz w:val="28"/>
          <w:szCs w:val="28"/>
        </w:rPr>
        <w:t>сформированности</w:t>
      </w:r>
      <w:proofErr w:type="spellEnd"/>
      <w:r w:rsidRPr="007F2BDE">
        <w:rPr>
          <w:i/>
          <w:sz w:val="28"/>
          <w:szCs w:val="28"/>
        </w:rPr>
        <w:t xml:space="preserve"> внутренней позиции школьника</w:t>
      </w:r>
      <w:r w:rsidRPr="007F2BDE">
        <w:rPr>
          <w:sz w:val="28"/>
          <w:szCs w:val="28"/>
        </w:rPr>
        <w:t>, которая находит отражение в эмоционально – положительном отношении ученика к школе, ориентации на содержательные моменты школьной действительности- уроки</w:t>
      </w:r>
      <w:proofErr w:type="gramStart"/>
      <w:r w:rsidRPr="007F2BDE">
        <w:rPr>
          <w:sz w:val="28"/>
          <w:szCs w:val="28"/>
        </w:rPr>
        <w:t>.</w:t>
      </w:r>
      <w:proofErr w:type="gramEnd"/>
      <w:r w:rsidRPr="007F2BDE">
        <w:rPr>
          <w:sz w:val="28"/>
          <w:szCs w:val="28"/>
        </w:rPr>
        <w:t xml:space="preserve"> </w:t>
      </w:r>
      <w:proofErr w:type="gramStart"/>
      <w:r w:rsidRPr="007F2BDE">
        <w:rPr>
          <w:sz w:val="28"/>
          <w:szCs w:val="28"/>
        </w:rPr>
        <w:t>п</w:t>
      </w:r>
      <w:proofErr w:type="gramEnd"/>
      <w:r w:rsidRPr="007F2BDE">
        <w:rPr>
          <w:sz w:val="28"/>
          <w:szCs w:val="28"/>
        </w:rPr>
        <w:t>ознание нового, овладение умениями и новыми компетенциями, в характере учебного сотрудничества с учителем и одноклассниками и ориентации на образец поведения «хорошего ученика» как пример для подражания;</w:t>
      </w:r>
    </w:p>
    <w:p w:rsidR="00733246" w:rsidRPr="007F2BDE" w:rsidRDefault="00733246" w:rsidP="00E46D7C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proofErr w:type="spellStart"/>
      <w:r w:rsidRPr="007F2BDE">
        <w:rPr>
          <w:i/>
          <w:sz w:val="28"/>
          <w:szCs w:val="28"/>
        </w:rPr>
        <w:t>сформированности</w:t>
      </w:r>
      <w:proofErr w:type="spellEnd"/>
      <w:r w:rsidRPr="007F2BDE">
        <w:rPr>
          <w:i/>
          <w:sz w:val="28"/>
          <w:szCs w:val="28"/>
        </w:rPr>
        <w:t xml:space="preserve"> основ гражданской идентичност</w:t>
      </w:r>
      <w:proofErr w:type="gramStart"/>
      <w:r w:rsidRPr="007F2BDE">
        <w:rPr>
          <w:i/>
          <w:sz w:val="28"/>
          <w:szCs w:val="28"/>
        </w:rPr>
        <w:t>и</w:t>
      </w:r>
      <w:r w:rsidRPr="007F2BDE">
        <w:rPr>
          <w:sz w:val="28"/>
          <w:szCs w:val="28"/>
        </w:rPr>
        <w:t>-</w:t>
      </w:r>
      <w:proofErr w:type="gramEnd"/>
      <w:r w:rsidRPr="007F2BDE">
        <w:rPr>
          <w:sz w:val="28"/>
          <w:szCs w:val="28"/>
        </w:rPr>
        <w:t xml:space="preserve"> чувство гордости за свою Родину, знание знаменательных для своего Отечества исторических событий, любовь к родному краю и малой родине, осознание своей национальности, уважение культуры и традиций народов России и мира, отказ от деления на «своих» и «чужих», развитие доверия и способности к пониманию чувств других людей и сопереживанию им;</w:t>
      </w:r>
    </w:p>
    <w:p w:rsidR="00733246" w:rsidRPr="007F2BDE" w:rsidRDefault="00733246" w:rsidP="00E46D7C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proofErr w:type="spellStart"/>
      <w:r w:rsidRPr="007F2BDE">
        <w:rPr>
          <w:i/>
          <w:sz w:val="28"/>
          <w:szCs w:val="28"/>
        </w:rPr>
        <w:lastRenderedPageBreak/>
        <w:t>сформированности</w:t>
      </w:r>
      <w:proofErr w:type="spellEnd"/>
      <w:r w:rsidRPr="007F2BDE">
        <w:rPr>
          <w:i/>
          <w:sz w:val="28"/>
          <w:szCs w:val="28"/>
        </w:rPr>
        <w:t xml:space="preserve"> самооценки,</w:t>
      </w:r>
      <w:r w:rsidRPr="007F2BDE">
        <w:rPr>
          <w:sz w:val="28"/>
          <w:szCs w:val="28"/>
        </w:rPr>
        <w:t xml:space="preserve"> включая осознание своих возможностей в учении, способности адекватно судить о причинах своего успеха/неуспеха в учении, умение видеть свои достоинства и недостатки, уважать себя и верить в успех;</w:t>
      </w:r>
    </w:p>
    <w:p w:rsidR="00733246" w:rsidRPr="007F2BDE" w:rsidRDefault="00733246" w:rsidP="00E46D7C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proofErr w:type="spellStart"/>
      <w:r w:rsidRPr="007F2BDE">
        <w:rPr>
          <w:i/>
          <w:sz w:val="28"/>
          <w:szCs w:val="28"/>
        </w:rPr>
        <w:t>сформированности</w:t>
      </w:r>
      <w:proofErr w:type="spellEnd"/>
      <w:r w:rsidRPr="007F2BDE">
        <w:rPr>
          <w:i/>
          <w:sz w:val="28"/>
          <w:szCs w:val="28"/>
        </w:rPr>
        <w:t xml:space="preserve"> мотивации учебной деятельности</w:t>
      </w:r>
      <w:r w:rsidRPr="007F2BDE">
        <w:rPr>
          <w:sz w:val="28"/>
          <w:szCs w:val="28"/>
        </w:rPr>
        <w:t xml:space="preserve">, включая социальные, </w:t>
      </w:r>
      <w:proofErr w:type="gramStart"/>
      <w:r w:rsidRPr="007F2BDE">
        <w:rPr>
          <w:sz w:val="28"/>
          <w:szCs w:val="28"/>
        </w:rPr>
        <w:t>учебно- познавательные</w:t>
      </w:r>
      <w:proofErr w:type="gramEnd"/>
      <w:r w:rsidRPr="007F2BDE">
        <w:rPr>
          <w:sz w:val="28"/>
          <w:szCs w:val="28"/>
        </w:rPr>
        <w:t xml:space="preserve">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733246" w:rsidRPr="007F2BDE" w:rsidRDefault="00733246" w:rsidP="00E46D7C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7F2BDE">
        <w:rPr>
          <w:i/>
          <w:sz w:val="28"/>
          <w:szCs w:val="28"/>
        </w:rPr>
        <w:t xml:space="preserve">знания моральных норм и </w:t>
      </w:r>
      <w:proofErr w:type="spellStart"/>
      <w:r w:rsidRPr="007F2BDE">
        <w:rPr>
          <w:i/>
          <w:sz w:val="28"/>
          <w:szCs w:val="28"/>
        </w:rPr>
        <w:t>сформированности</w:t>
      </w:r>
      <w:proofErr w:type="spellEnd"/>
      <w:r w:rsidRPr="007F2BDE">
        <w:rPr>
          <w:i/>
          <w:sz w:val="28"/>
          <w:szCs w:val="28"/>
        </w:rPr>
        <w:t xml:space="preserve"> морально-этических суждений</w:t>
      </w:r>
      <w:r w:rsidRPr="007F2BDE">
        <w:rPr>
          <w:sz w:val="28"/>
          <w:szCs w:val="28"/>
        </w:rPr>
        <w:t>, способности к решению моральных проблем, способности к оценке своих поступков и действий других людей с точки зрения соблюдения, нарушения моральной нормы</w:t>
      </w:r>
      <w:r w:rsidR="00E46D7C">
        <w:rPr>
          <w:sz w:val="28"/>
          <w:szCs w:val="28"/>
        </w:rPr>
        <w:t>.</w:t>
      </w:r>
    </w:p>
    <w:p w:rsidR="00733246" w:rsidRPr="007F2BDE" w:rsidRDefault="00733246" w:rsidP="00E46D7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F2BDE">
        <w:rPr>
          <w:sz w:val="28"/>
          <w:szCs w:val="28"/>
        </w:rPr>
        <w:t xml:space="preserve">В рамках системы внутренней оценки возможна ограниченная оценка </w:t>
      </w:r>
      <w:proofErr w:type="spellStart"/>
      <w:r w:rsidRPr="007F2BDE">
        <w:rPr>
          <w:sz w:val="28"/>
          <w:szCs w:val="28"/>
        </w:rPr>
        <w:t>сформированности</w:t>
      </w:r>
      <w:proofErr w:type="spellEnd"/>
      <w:r w:rsidRPr="007F2BDE">
        <w:rPr>
          <w:sz w:val="28"/>
          <w:szCs w:val="28"/>
        </w:rPr>
        <w:t xml:space="preserve"> отельных личностных результатов, полностью отвечающая этическим принципам охраны и защиты интересов ребенка и конфиденциальности, в </w:t>
      </w:r>
      <w:proofErr w:type="gramStart"/>
      <w:r w:rsidRPr="007F2BDE">
        <w:rPr>
          <w:sz w:val="28"/>
          <w:szCs w:val="28"/>
        </w:rPr>
        <w:t>форме</w:t>
      </w:r>
      <w:proofErr w:type="gramEnd"/>
      <w:r w:rsidRPr="007F2BDE">
        <w:rPr>
          <w:sz w:val="28"/>
          <w:szCs w:val="28"/>
        </w:rPr>
        <w:t xml:space="preserve"> не представляющей угрозы личности, психологической безопасности и эмоциональному статусу учащегося. Такая оценка направлена на решение задачи оптимизации личностного развития учащихся и включает три основных компонента:</w:t>
      </w:r>
    </w:p>
    <w:p w:rsidR="00733246" w:rsidRPr="007F2BDE" w:rsidRDefault="00733246" w:rsidP="0060471B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7F2BDE">
        <w:rPr>
          <w:sz w:val="28"/>
          <w:szCs w:val="28"/>
        </w:rPr>
        <w:t>характеристику достижений и положительных качеств учащегося;</w:t>
      </w:r>
    </w:p>
    <w:p w:rsidR="00733246" w:rsidRPr="007F2BDE" w:rsidRDefault="00733246" w:rsidP="0060471B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7F2BDE">
        <w:rPr>
          <w:sz w:val="28"/>
          <w:szCs w:val="28"/>
        </w:rPr>
        <w:t xml:space="preserve">определение приоритетных задач и направлений личностного развития с </w:t>
      </w:r>
      <w:proofErr w:type="gramStart"/>
      <w:r w:rsidRPr="007F2BDE">
        <w:rPr>
          <w:sz w:val="28"/>
          <w:szCs w:val="28"/>
        </w:rPr>
        <w:t>учетом</w:t>
      </w:r>
      <w:proofErr w:type="gramEnd"/>
      <w:r w:rsidRPr="007F2BDE">
        <w:rPr>
          <w:sz w:val="28"/>
          <w:szCs w:val="28"/>
        </w:rPr>
        <w:t xml:space="preserve"> как достижений, так и психологических проблем ребенка;</w:t>
      </w:r>
    </w:p>
    <w:p w:rsidR="00733246" w:rsidRPr="007F2BDE" w:rsidRDefault="00733246" w:rsidP="0060471B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7F2BDE">
        <w:rPr>
          <w:sz w:val="28"/>
          <w:szCs w:val="28"/>
        </w:rPr>
        <w:t xml:space="preserve">систему психолого-педагогических рекомендаций, призванных обеспечить успешную реализацию развивающих и профилактических задач развития. </w:t>
      </w:r>
    </w:p>
    <w:p w:rsidR="00733246" w:rsidRPr="007F2BDE" w:rsidRDefault="00733246" w:rsidP="008429E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F2BDE">
        <w:rPr>
          <w:sz w:val="28"/>
          <w:szCs w:val="28"/>
        </w:rPr>
        <w:t>Другой формой оценки личностных результатов учащихся может быть оценка индивидуального прогресса личностного развития учащихся,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возрастно-псих</w:t>
      </w:r>
      <w:r w:rsidR="008D6533" w:rsidRPr="007F2BDE">
        <w:rPr>
          <w:sz w:val="28"/>
          <w:szCs w:val="28"/>
        </w:rPr>
        <w:t>ологического консультирования. Т</w:t>
      </w:r>
      <w:r w:rsidRPr="007F2BDE">
        <w:rPr>
          <w:sz w:val="28"/>
          <w:szCs w:val="28"/>
        </w:rPr>
        <w:t xml:space="preserve">акая оценка осуществляется только по запросу родителей (или по запросу педагогов либо администрации и при согласии родителей) и проводится психологом, имеющим специальную профессиональную подготовку в области возрастной психологии. </w:t>
      </w:r>
    </w:p>
    <w:tbl>
      <w:tblPr>
        <w:tblpPr w:leftFromText="180" w:rightFromText="180" w:vertAnchor="text" w:horzAnchor="margin" w:tblpXSpec="center" w:tblpY="254"/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8"/>
        <w:gridCol w:w="6600"/>
      </w:tblGrid>
      <w:tr w:rsidR="00733246" w:rsidRPr="007F2BDE" w:rsidTr="008B33D1">
        <w:trPr>
          <w:jc w:val="center"/>
        </w:trPr>
        <w:tc>
          <w:tcPr>
            <w:tcW w:w="10108" w:type="dxa"/>
            <w:gridSpan w:val="2"/>
          </w:tcPr>
          <w:p w:rsidR="00733246" w:rsidRPr="007F2BDE" w:rsidRDefault="00733246" w:rsidP="007F2BD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Процедура оценки</w:t>
            </w:r>
          </w:p>
        </w:tc>
      </w:tr>
      <w:tr w:rsidR="00733246" w:rsidRPr="007F2BDE" w:rsidTr="008B33D1">
        <w:trPr>
          <w:jc w:val="center"/>
        </w:trPr>
        <w:tc>
          <w:tcPr>
            <w:tcW w:w="3508" w:type="dxa"/>
          </w:tcPr>
          <w:p w:rsidR="00733246" w:rsidRPr="007F2BDE" w:rsidRDefault="00733246" w:rsidP="008429E7">
            <w:pPr>
              <w:pStyle w:val="a3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F2BDE">
              <w:rPr>
                <w:b/>
                <w:i/>
                <w:sz w:val="28"/>
                <w:szCs w:val="28"/>
              </w:rPr>
              <w:t>Внешняя оценка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Предмет оценки</w:t>
            </w:r>
            <w:r w:rsidRPr="007F2BDE">
              <w:rPr>
                <w:sz w:val="28"/>
                <w:szCs w:val="28"/>
              </w:rPr>
              <w:t xml:space="preserve"> </w:t>
            </w:r>
            <w:r w:rsidRPr="007F2BDE">
              <w:rPr>
                <w:sz w:val="28"/>
                <w:szCs w:val="28"/>
              </w:rPr>
              <w:lastRenderedPageBreak/>
              <w:t>эффективность воспитательно-образовательной деятельности учреждения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Форма проведения процедуры</w:t>
            </w:r>
            <w:r w:rsidRPr="007F2BDE">
              <w:rPr>
                <w:sz w:val="28"/>
                <w:szCs w:val="28"/>
              </w:rPr>
              <w:t>: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F2BDE">
              <w:rPr>
                <w:sz w:val="28"/>
                <w:szCs w:val="28"/>
              </w:rPr>
              <w:t>неперсонифицированные</w:t>
            </w:r>
            <w:proofErr w:type="spellEnd"/>
            <w:r w:rsidRPr="007F2BDE">
              <w:rPr>
                <w:sz w:val="28"/>
                <w:szCs w:val="28"/>
              </w:rPr>
              <w:t xml:space="preserve"> мониторинговые исследования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Субъекты оценочной деятельности</w:t>
            </w:r>
            <w:r w:rsidRPr="007F2BDE">
              <w:rPr>
                <w:sz w:val="28"/>
                <w:szCs w:val="28"/>
              </w:rPr>
              <w:t>: специалисты, не работающие в образовательном учреждении, владеющие компетенциями в сфере психологической диагностики личности в детском и подростковом возрасте.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Инструментарий</w:t>
            </w:r>
            <w:r w:rsidRPr="007F2BDE">
              <w:rPr>
                <w:sz w:val="28"/>
                <w:szCs w:val="28"/>
              </w:rPr>
              <w:t>: стандартизированные типовые задачи оценки личностных результатов, разработанные на федеральном, региональном уровне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733246" w:rsidRPr="007F2BDE" w:rsidRDefault="00733246" w:rsidP="008429E7">
            <w:pPr>
              <w:pStyle w:val="a3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F2BDE">
              <w:rPr>
                <w:b/>
                <w:i/>
                <w:sz w:val="28"/>
                <w:szCs w:val="28"/>
              </w:rPr>
              <w:lastRenderedPageBreak/>
              <w:t>Внутренняя оценка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Предмет оценки</w:t>
            </w:r>
            <w:r w:rsidRPr="007F2BDE">
              <w:rPr>
                <w:sz w:val="28"/>
                <w:szCs w:val="28"/>
              </w:rPr>
              <w:t xml:space="preserve"> </w:t>
            </w:r>
            <w:proofErr w:type="spellStart"/>
            <w:r w:rsidRPr="007F2BDE">
              <w:rPr>
                <w:sz w:val="28"/>
                <w:szCs w:val="28"/>
              </w:rPr>
              <w:t>сформированности</w:t>
            </w:r>
            <w:proofErr w:type="spellEnd"/>
            <w:r w:rsidRPr="007F2BDE">
              <w:rPr>
                <w:sz w:val="28"/>
                <w:szCs w:val="28"/>
              </w:rPr>
              <w:t xml:space="preserve"> отдельных </w:t>
            </w:r>
            <w:r w:rsidRPr="007F2BDE">
              <w:rPr>
                <w:sz w:val="28"/>
                <w:szCs w:val="28"/>
              </w:rPr>
              <w:lastRenderedPageBreak/>
              <w:t>личностных результатов (мотивация, внутренняя позиция школьника, основы гражданской идентичности, самооценка, знание моральных норм и суждений)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Задача оценки данных результатов</w:t>
            </w:r>
            <w:r w:rsidRPr="007F2BDE">
              <w:rPr>
                <w:sz w:val="28"/>
                <w:szCs w:val="28"/>
              </w:rPr>
              <w:t>: оптимизация личностного развития обучающихся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Субъекты оценочной деятельности</w:t>
            </w:r>
            <w:r w:rsidRPr="007F2BDE">
              <w:rPr>
                <w:sz w:val="28"/>
                <w:szCs w:val="28"/>
              </w:rPr>
              <w:t>: администрация, учитель, психолог, обучающиеся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Форма проведения процедуры</w:t>
            </w:r>
            <w:r w:rsidRPr="007F2BDE">
              <w:rPr>
                <w:sz w:val="28"/>
                <w:szCs w:val="28"/>
              </w:rPr>
              <w:t>: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F2BDE">
              <w:rPr>
                <w:i/>
                <w:sz w:val="28"/>
                <w:szCs w:val="28"/>
              </w:rPr>
              <w:t>Неперсонифицированные</w:t>
            </w:r>
            <w:proofErr w:type="spellEnd"/>
            <w:r w:rsidRPr="007F2BDE">
              <w:rPr>
                <w:i/>
                <w:sz w:val="28"/>
                <w:szCs w:val="28"/>
              </w:rPr>
              <w:t xml:space="preserve"> мониторинговые исследования</w:t>
            </w:r>
            <w:r w:rsidRPr="007F2BDE">
              <w:rPr>
                <w:sz w:val="28"/>
                <w:szCs w:val="28"/>
              </w:rPr>
              <w:t xml:space="preserve"> проводит администрация школы: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1. Заместитель директора по воспитательной работе в рамках изучения уровня воспитанности обучающихся школы, анализа воспитательной работы.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 xml:space="preserve">2. Заместитель директора по УВР  в рамках </w:t>
            </w:r>
            <w:proofErr w:type="spellStart"/>
            <w:r w:rsidRPr="007F2BDE">
              <w:rPr>
                <w:sz w:val="28"/>
                <w:szCs w:val="28"/>
              </w:rPr>
              <w:t>внутришкольного</w:t>
            </w:r>
            <w:proofErr w:type="spellEnd"/>
            <w:r w:rsidRPr="007F2BDE">
              <w:rPr>
                <w:sz w:val="28"/>
                <w:szCs w:val="28"/>
              </w:rPr>
              <w:t xml:space="preserve"> контроля по изучению состояния преподавания предметов. 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3 Психолог в рамках преемственности с ДОУ и при переходе обучающихся в школу второй ступени.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i/>
                <w:sz w:val="28"/>
                <w:szCs w:val="28"/>
              </w:rPr>
              <w:t xml:space="preserve">Персонифицированные </w:t>
            </w:r>
            <w:proofErr w:type="spellStart"/>
            <w:r w:rsidRPr="007F2BDE">
              <w:rPr>
                <w:i/>
                <w:sz w:val="28"/>
                <w:szCs w:val="28"/>
              </w:rPr>
              <w:t>мониториноговые</w:t>
            </w:r>
            <w:proofErr w:type="spellEnd"/>
            <w:r w:rsidRPr="007F2BDE">
              <w:rPr>
                <w:i/>
                <w:sz w:val="28"/>
                <w:szCs w:val="28"/>
              </w:rPr>
              <w:t xml:space="preserve"> исследования</w:t>
            </w:r>
            <w:r w:rsidRPr="007F2BDE">
              <w:rPr>
                <w:sz w:val="28"/>
                <w:szCs w:val="28"/>
              </w:rPr>
              <w:t xml:space="preserve"> проводит: 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1. Учитель в рамках изучения индивидуального развития личности в ходе учебно-воспитательного процесса.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 xml:space="preserve">2. Психолог в рамках работы с детьми « группы риска» по запросу педагогов ( при согласовании родителей), родителей (законных представителей) на основании решения </w:t>
            </w:r>
            <w:proofErr w:type="spellStart"/>
            <w:r w:rsidRPr="007F2BDE">
              <w:rPr>
                <w:sz w:val="28"/>
                <w:szCs w:val="28"/>
              </w:rPr>
              <w:t>ПМПк</w:t>
            </w:r>
            <w:proofErr w:type="spellEnd"/>
            <w:proofErr w:type="gramStart"/>
            <w:r w:rsidRPr="007F2BDE">
              <w:rPr>
                <w:sz w:val="28"/>
                <w:szCs w:val="28"/>
              </w:rPr>
              <w:t xml:space="preserve"> .</w:t>
            </w:r>
            <w:proofErr w:type="gramEnd"/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Инструментарий</w:t>
            </w:r>
            <w:r w:rsidRPr="007F2BDE">
              <w:rPr>
                <w:sz w:val="28"/>
                <w:szCs w:val="28"/>
              </w:rPr>
              <w:t>: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 xml:space="preserve">1. </w:t>
            </w:r>
            <w:proofErr w:type="gramStart"/>
            <w:r w:rsidRPr="007F2BDE">
              <w:rPr>
                <w:sz w:val="28"/>
                <w:szCs w:val="28"/>
              </w:rPr>
              <w:t>Типовые задания по оценке личностных результатов (представленные в книге:</w:t>
            </w:r>
            <w:proofErr w:type="gramEnd"/>
            <w:r w:rsidRPr="007F2BDE">
              <w:rPr>
                <w:sz w:val="28"/>
                <w:szCs w:val="28"/>
              </w:rPr>
              <w:t xml:space="preserve"> Как проектировать универсальные учебные действия в начальной школе: от действия к мысли/ под ред. </w:t>
            </w:r>
            <w:proofErr w:type="spellStart"/>
            <w:r w:rsidRPr="007F2BDE">
              <w:rPr>
                <w:sz w:val="28"/>
                <w:szCs w:val="28"/>
              </w:rPr>
              <w:t>А.Г.Асмолова</w:t>
            </w:r>
            <w:proofErr w:type="spellEnd"/>
            <w:r w:rsidRPr="007F2BDE">
              <w:rPr>
                <w:sz w:val="28"/>
                <w:szCs w:val="28"/>
              </w:rPr>
              <w:t>.- М.:Просвещение,2008.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 xml:space="preserve">2. Методики для изучения процесса и результатов развития личности учащегося, представленных в книге: Воспитательный процесс изучение эффективности / под редакцией Е.Н.Степанова.- М.: </w:t>
            </w:r>
            <w:r w:rsidRPr="007F2BDE">
              <w:rPr>
                <w:sz w:val="28"/>
                <w:szCs w:val="28"/>
              </w:rPr>
              <w:lastRenderedPageBreak/>
              <w:t>Творческий центр ,2003.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 xml:space="preserve">3. Методики изучения уровня адаптации для 1 и 4 классов: опросник для учителя Александровой Э.А., пиктографический тест « Школа «Баркан </w:t>
            </w:r>
            <w:proofErr w:type="spellStart"/>
            <w:r w:rsidRPr="007F2BDE">
              <w:rPr>
                <w:sz w:val="28"/>
                <w:szCs w:val="28"/>
              </w:rPr>
              <w:t>А.И.ПолуяновЮ.А</w:t>
            </w:r>
            <w:proofErr w:type="spellEnd"/>
            <w:r w:rsidRPr="007F2BDE">
              <w:rPr>
                <w:sz w:val="28"/>
                <w:szCs w:val="28"/>
              </w:rPr>
              <w:t xml:space="preserve">., психолого-педагогический прогностический скрининг Е </w:t>
            </w:r>
            <w:proofErr w:type="spellStart"/>
            <w:r w:rsidRPr="007F2BDE">
              <w:rPr>
                <w:sz w:val="28"/>
                <w:szCs w:val="28"/>
              </w:rPr>
              <w:t>Ежаковой</w:t>
            </w:r>
            <w:proofErr w:type="spellEnd"/>
            <w:r w:rsidRPr="007F2BDE">
              <w:rPr>
                <w:sz w:val="28"/>
                <w:szCs w:val="28"/>
              </w:rPr>
              <w:t xml:space="preserve"> 1-х классах), Методика исследования эмоционально-психологического климата Карповой Г.Н. </w:t>
            </w:r>
            <w:proofErr w:type="gramStart"/>
            <w:r w:rsidRPr="007F2BDE">
              <w:rPr>
                <w:sz w:val="28"/>
                <w:szCs w:val="28"/>
              </w:rPr>
              <w:t xml:space="preserve">( </w:t>
            </w:r>
            <w:proofErr w:type="gramEnd"/>
            <w:r w:rsidRPr="007F2BDE">
              <w:rPr>
                <w:sz w:val="28"/>
                <w:szCs w:val="28"/>
              </w:rPr>
              <w:t>4 класс).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Методы оценки</w:t>
            </w:r>
            <w:r w:rsidRPr="007F2BDE">
              <w:rPr>
                <w:sz w:val="28"/>
                <w:szCs w:val="28"/>
              </w:rPr>
              <w:t xml:space="preserve">: фронтальный письменный, индивидуальная беседа, анкетирование,  </w:t>
            </w:r>
            <w:proofErr w:type="spellStart"/>
            <w:r w:rsidRPr="007F2BDE">
              <w:rPr>
                <w:sz w:val="28"/>
                <w:szCs w:val="28"/>
              </w:rPr>
              <w:t>возрастно-психолгическое</w:t>
            </w:r>
            <w:proofErr w:type="spellEnd"/>
            <w:r w:rsidRPr="007F2BDE">
              <w:rPr>
                <w:sz w:val="28"/>
                <w:szCs w:val="28"/>
              </w:rPr>
              <w:t xml:space="preserve"> консультирование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 xml:space="preserve">Результаты продвижения </w:t>
            </w:r>
            <w:r w:rsidRPr="007F2BDE">
              <w:rPr>
                <w:sz w:val="28"/>
                <w:szCs w:val="28"/>
              </w:rPr>
              <w:t>в формировании личностных результатов в ходе внутренней оценки фиксируются в виде оценочных листов учителя, психолога.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 xml:space="preserve">Осуществление обратной связи </w:t>
            </w:r>
            <w:proofErr w:type="gramStart"/>
            <w:r w:rsidRPr="007F2BDE">
              <w:rPr>
                <w:b/>
                <w:sz w:val="28"/>
                <w:szCs w:val="28"/>
              </w:rPr>
              <w:t>через</w:t>
            </w:r>
            <w:proofErr w:type="gramEnd"/>
            <w:r w:rsidRPr="007F2BDE">
              <w:rPr>
                <w:sz w:val="28"/>
                <w:szCs w:val="28"/>
              </w:rPr>
              <w:t>: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1. Информированность: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 xml:space="preserve">педагогов, об эффективности  педагогической деятельности (педсоветах, совещаниях посвященных анализу учебно-воспитательного процесса); 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обучающихся об их личных достижениях (индивидуальные беседы, демонстрацию материалов портфолио).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 xml:space="preserve">2 Обеспечение мотивации на обучение, ориентировать на успех, отмечать даже незначительное продвижение поощрение </w:t>
            </w:r>
            <w:proofErr w:type="gramStart"/>
            <w:r w:rsidRPr="007F2BDE">
              <w:rPr>
                <w:sz w:val="28"/>
                <w:szCs w:val="28"/>
              </w:rPr>
              <w:t>обучающихся</w:t>
            </w:r>
            <w:proofErr w:type="gramEnd"/>
            <w:r w:rsidRPr="007F2BDE">
              <w:rPr>
                <w:sz w:val="28"/>
                <w:szCs w:val="28"/>
              </w:rPr>
              <w:t>, отмечать сильные стороны, позволять продвигаться в собственном темпе.</w:t>
            </w:r>
          </w:p>
        </w:tc>
      </w:tr>
    </w:tbl>
    <w:p w:rsidR="00733246" w:rsidRPr="007F2BDE" w:rsidRDefault="00733246" w:rsidP="007F2BDE">
      <w:pPr>
        <w:pStyle w:val="a3"/>
        <w:spacing w:line="276" w:lineRule="auto"/>
        <w:jc w:val="center"/>
        <w:rPr>
          <w:b/>
          <w:i/>
          <w:sz w:val="28"/>
          <w:szCs w:val="28"/>
        </w:rPr>
      </w:pPr>
    </w:p>
    <w:p w:rsidR="00733246" w:rsidRPr="007F2BDE" w:rsidRDefault="00733246" w:rsidP="007F2BDE">
      <w:pPr>
        <w:pStyle w:val="a3"/>
        <w:spacing w:line="276" w:lineRule="auto"/>
        <w:jc w:val="center"/>
        <w:rPr>
          <w:b/>
          <w:i/>
          <w:sz w:val="28"/>
          <w:szCs w:val="28"/>
        </w:rPr>
      </w:pPr>
      <w:r w:rsidRPr="007F2BDE">
        <w:rPr>
          <w:b/>
          <w:i/>
          <w:sz w:val="28"/>
          <w:szCs w:val="28"/>
        </w:rPr>
        <w:t xml:space="preserve">Оценка </w:t>
      </w:r>
      <w:proofErr w:type="spellStart"/>
      <w:r w:rsidRPr="007F2BDE">
        <w:rPr>
          <w:b/>
          <w:i/>
          <w:sz w:val="28"/>
          <w:szCs w:val="28"/>
        </w:rPr>
        <w:t>метапредметных</w:t>
      </w:r>
      <w:proofErr w:type="spellEnd"/>
      <w:r w:rsidRPr="007F2BDE">
        <w:rPr>
          <w:b/>
          <w:i/>
          <w:sz w:val="28"/>
          <w:szCs w:val="28"/>
        </w:rPr>
        <w:t xml:space="preserve"> результатов</w:t>
      </w:r>
    </w:p>
    <w:p w:rsidR="00733246" w:rsidRPr="007F2BDE" w:rsidRDefault="00733246" w:rsidP="008429E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F2BDE">
        <w:rPr>
          <w:sz w:val="28"/>
          <w:szCs w:val="28"/>
        </w:rPr>
        <w:t xml:space="preserve">Достижение </w:t>
      </w:r>
      <w:proofErr w:type="spellStart"/>
      <w:r w:rsidRPr="007F2BDE">
        <w:rPr>
          <w:sz w:val="28"/>
          <w:szCs w:val="28"/>
        </w:rPr>
        <w:t>метапредметных</w:t>
      </w:r>
      <w:proofErr w:type="spellEnd"/>
      <w:r w:rsidRPr="007F2BDE">
        <w:rPr>
          <w:sz w:val="28"/>
          <w:szCs w:val="28"/>
        </w:rPr>
        <w:t xml:space="preserve"> результатов обеспечивается за счет основных компонентов образовательного процесса – учебных предметов, представленных в инвариантной части базисного плана.</w:t>
      </w:r>
    </w:p>
    <w:p w:rsidR="00733246" w:rsidRPr="007F2BDE" w:rsidRDefault="00733246" w:rsidP="008429E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F2BDE">
        <w:rPr>
          <w:sz w:val="28"/>
          <w:szCs w:val="28"/>
        </w:rPr>
        <w:t xml:space="preserve">Основным объектом оценки </w:t>
      </w:r>
      <w:proofErr w:type="spellStart"/>
      <w:r w:rsidRPr="007F2BDE">
        <w:rPr>
          <w:sz w:val="28"/>
          <w:szCs w:val="28"/>
        </w:rPr>
        <w:t>метапредметных</w:t>
      </w:r>
      <w:proofErr w:type="spellEnd"/>
      <w:r w:rsidRPr="007F2BDE">
        <w:rPr>
          <w:sz w:val="28"/>
          <w:szCs w:val="28"/>
        </w:rPr>
        <w:t xml:space="preserve"> результатов служит</w:t>
      </w:r>
      <w:r w:rsidR="008429E7">
        <w:rPr>
          <w:sz w:val="28"/>
          <w:szCs w:val="28"/>
        </w:rPr>
        <w:t xml:space="preserve"> </w:t>
      </w:r>
      <w:proofErr w:type="spellStart"/>
      <w:r w:rsidRPr="007F2BDE">
        <w:rPr>
          <w:sz w:val="28"/>
          <w:szCs w:val="28"/>
        </w:rPr>
        <w:t>сформированность</w:t>
      </w:r>
      <w:proofErr w:type="spellEnd"/>
      <w:r w:rsidRPr="007F2BDE">
        <w:rPr>
          <w:sz w:val="28"/>
          <w:szCs w:val="28"/>
        </w:rPr>
        <w:t xml:space="preserve"> ряда регулятивных, коммуникативных и познавательных универсальных действий, т. е. таких умственных действий учащихся, которые направлены на анализ и управление своей познавательной деятельностью и составляют основу для продолжения обучения. К ним относятся:</w:t>
      </w:r>
    </w:p>
    <w:p w:rsidR="00733246" w:rsidRPr="007F2BDE" w:rsidRDefault="00733246" w:rsidP="00706057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proofErr w:type="gramStart"/>
      <w:r w:rsidRPr="007F2BDE">
        <w:rPr>
          <w:sz w:val="28"/>
          <w:szCs w:val="28"/>
        </w:rPr>
        <w:lastRenderedPageBreak/>
        <w:t>способность принимать и сохранять учебную цель и задачи,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ее реализации и искать средства ее осуществления; умение контролировать и оценивать свои действия, вносить коррективы в их выполнение на основе оценки и учета характера ошибок, проявлять инициативу и самостоятельность в обучении;</w:t>
      </w:r>
      <w:proofErr w:type="gramEnd"/>
    </w:p>
    <w:p w:rsidR="00733246" w:rsidRPr="007F2BDE" w:rsidRDefault="00733246" w:rsidP="00706057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7F2BDE">
        <w:rPr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733246" w:rsidRPr="007F2BDE" w:rsidRDefault="00733246" w:rsidP="00706057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7F2BDE">
        <w:rPr>
          <w:sz w:val="28"/>
          <w:szCs w:val="28"/>
        </w:rPr>
        <w:t xml:space="preserve">умение использовать знаково-символические средства для создания моделей изучаемых объектов и процессов, схем решения </w:t>
      </w:r>
      <w:proofErr w:type="spellStart"/>
      <w:r w:rsidRPr="007F2BDE">
        <w:rPr>
          <w:sz w:val="28"/>
          <w:szCs w:val="28"/>
        </w:rPr>
        <w:t>учебно-познаватлеьных</w:t>
      </w:r>
      <w:proofErr w:type="spellEnd"/>
      <w:r w:rsidRPr="007F2BDE">
        <w:rPr>
          <w:sz w:val="28"/>
          <w:szCs w:val="28"/>
        </w:rPr>
        <w:t xml:space="preserve"> и практических задач;</w:t>
      </w:r>
    </w:p>
    <w:p w:rsidR="00733246" w:rsidRPr="007F2BDE" w:rsidRDefault="00733246" w:rsidP="00706057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7F2BDE">
        <w:rPr>
          <w:sz w:val="28"/>
          <w:szCs w:val="28"/>
        </w:rPr>
        <w:t>логические операции сравнения, анализа, обобщения, классификации по родовым признакам, установление аналогий, отнесения к известным понятиям;</w:t>
      </w:r>
    </w:p>
    <w:p w:rsidR="00733246" w:rsidRPr="007F2BDE" w:rsidRDefault="00733246" w:rsidP="00706057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7F2BDE">
        <w:rPr>
          <w:sz w:val="28"/>
          <w:szCs w:val="28"/>
        </w:rPr>
        <w:t>умение сотрудничать с учителем и сверстниками при решении учебных проблем, принимать на себя ответственность за результаты своих действий.</w:t>
      </w:r>
    </w:p>
    <w:p w:rsidR="00733246" w:rsidRPr="007F2BDE" w:rsidRDefault="00733246" w:rsidP="00BC6F5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F2BDE">
        <w:rPr>
          <w:i/>
          <w:sz w:val="28"/>
          <w:szCs w:val="28"/>
        </w:rPr>
        <w:t xml:space="preserve">Основное содержание оценки </w:t>
      </w:r>
      <w:proofErr w:type="spellStart"/>
      <w:r w:rsidRPr="007F2BDE">
        <w:rPr>
          <w:i/>
          <w:sz w:val="28"/>
          <w:szCs w:val="28"/>
        </w:rPr>
        <w:t>метапредметных</w:t>
      </w:r>
      <w:proofErr w:type="spellEnd"/>
      <w:r w:rsidRPr="007F2BDE">
        <w:rPr>
          <w:i/>
          <w:sz w:val="28"/>
          <w:szCs w:val="28"/>
        </w:rPr>
        <w:t xml:space="preserve"> результатов</w:t>
      </w:r>
      <w:r w:rsidRPr="007F2BDE">
        <w:rPr>
          <w:sz w:val="28"/>
          <w:szCs w:val="28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 и обеспечивает способность обучающихся к самостоятельному усвоению новых знаний и умений, включая организацию этого процесса. К ним относятся:</w:t>
      </w:r>
    </w:p>
    <w:p w:rsidR="00733246" w:rsidRPr="007F2BDE" w:rsidRDefault="00733246" w:rsidP="006A0D05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proofErr w:type="gramStart"/>
      <w:r w:rsidRPr="007F2BDE">
        <w:rPr>
          <w:sz w:val="28"/>
          <w:szCs w:val="28"/>
        </w:rPr>
        <w:t>способность обучающе</w:t>
      </w:r>
      <w:r w:rsidR="006A0D05">
        <w:rPr>
          <w:sz w:val="28"/>
          <w:szCs w:val="28"/>
        </w:rPr>
        <w:t>гося принимать и сохранять учеб</w:t>
      </w:r>
      <w:r w:rsidRPr="007F2BDE">
        <w:rPr>
          <w:sz w:val="28"/>
          <w:szCs w:val="28"/>
        </w:rPr>
        <w:t>ную цель и задачи; умение планировать собственную деятельность в</w:t>
      </w:r>
      <w:r w:rsidR="006A0D05">
        <w:rPr>
          <w:sz w:val="28"/>
          <w:szCs w:val="28"/>
        </w:rPr>
        <w:t xml:space="preserve"> соответствии с поставленной за</w:t>
      </w:r>
      <w:r w:rsidRPr="007F2BDE">
        <w:rPr>
          <w:sz w:val="28"/>
          <w:szCs w:val="28"/>
        </w:rPr>
        <w:t>дачей и условиями её реал</w:t>
      </w:r>
      <w:r w:rsidR="006A0D05">
        <w:rPr>
          <w:sz w:val="28"/>
          <w:szCs w:val="28"/>
        </w:rPr>
        <w:t>изации и искать средства её осу</w:t>
      </w:r>
      <w:r w:rsidRPr="007F2BDE">
        <w:rPr>
          <w:sz w:val="28"/>
          <w:szCs w:val="28"/>
        </w:rPr>
        <w:t>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733246" w:rsidRPr="007F2BDE" w:rsidRDefault="00733246" w:rsidP="006A0D05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7F2BDE">
        <w:rPr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733246" w:rsidRPr="007F2BDE" w:rsidRDefault="00733246" w:rsidP="006A0D05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7F2BDE">
        <w:rPr>
          <w:sz w:val="28"/>
          <w:szCs w:val="28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733246" w:rsidRPr="007F2BDE" w:rsidRDefault="00733246" w:rsidP="006A0D05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7F2BDE">
        <w:rPr>
          <w:sz w:val="28"/>
          <w:szCs w:val="28"/>
        </w:rPr>
        <w:t>способность к осуществлению логических операций сравнения, анализа, обобщ</w:t>
      </w:r>
      <w:r w:rsidR="006A0D05">
        <w:rPr>
          <w:sz w:val="28"/>
          <w:szCs w:val="28"/>
        </w:rPr>
        <w:t>ения, классификации по родовидо</w:t>
      </w:r>
      <w:r w:rsidRPr="007F2BDE">
        <w:rPr>
          <w:sz w:val="28"/>
          <w:szCs w:val="28"/>
        </w:rPr>
        <w:t>вым признакам, установл</w:t>
      </w:r>
      <w:r w:rsidR="006A0D05">
        <w:rPr>
          <w:sz w:val="28"/>
          <w:szCs w:val="28"/>
        </w:rPr>
        <w:t>ению аналогий, отнесению к изве</w:t>
      </w:r>
      <w:r w:rsidRPr="007F2BDE">
        <w:rPr>
          <w:sz w:val="28"/>
          <w:szCs w:val="28"/>
        </w:rPr>
        <w:t>стным понятиям;</w:t>
      </w:r>
    </w:p>
    <w:p w:rsidR="00733246" w:rsidRPr="007F2BDE" w:rsidRDefault="00733246" w:rsidP="006A0D05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7F2BDE">
        <w:rPr>
          <w:sz w:val="28"/>
          <w:szCs w:val="28"/>
        </w:rPr>
        <w:lastRenderedPageBreak/>
        <w:t>умение сотрудничать с педагогом и сверстниками при решении учебных пробле</w:t>
      </w:r>
      <w:r w:rsidR="006A0D05">
        <w:rPr>
          <w:sz w:val="28"/>
          <w:szCs w:val="28"/>
        </w:rPr>
        <w:t>м, принимать на себя ответствен</w:t>
      </w:r>
      <w:r w:rsidRPr="007F2BDE">
        <w:rPr>
          <w:sz w:val="28"/>
          <w:szCs w:val="28"/>
        </w:rPr>
        <w:t>ность за результаты своих действий.</w:t>
      </w:r>
    </w:p>
    <w:p w:rsidR="00733246" w:rsidRPr="007F2BDE" w:rsidRDefault="00733246" w:rsidP="00CB316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F2BDE">
        <w:rPr>
          <w:sz w:val="28"/>
          <w:szCs w:val="28"/>
        </w:rPr>
        <w:t xml:space="preserve">Уровень </w:t>
      </w:r>
      <w:proofErr w:type="spellStart"/>
      <w:r w:rsidRPr="007F2BDE">
        <w:rPr>
          <w:sz w:val="28"/>
          <w:szCs w:val="28"/>
        </w:rPr>
        <w:t>сформированности</w:t>
      </w:r>
      <w:proofErr w:type="spellEnd"/>
      <w:r w:rsidRPr="007F2BDE">
        <w:rPr>
          <w:sz w:val="28"/>
          <w:szCs w:val="28"/>
        </w:rPr>
        <w:t xml:space="preserve"> УУД, представляющих содержание и объект оценки </w:t>
      </w:r>
      <w:proofErr w:type="spellStart"/>
      <w:r w:rsidRPr="007F2BDE">
        <w:rPr>
          <w:sz w:val="28"/>
          <w:szCs w:val="28"/>
        </w:rPr>
        <w:t>метапредметных</w:t>
      </w:r>
      <w:proofErr w:type="spellEnd"/>
      <w:r w:rsidRPr="007F2BDE">
        <w:rPr>
          <w:sz w:val="28"/>
          <w:szCs w:val="28"/>
        </w:rPr>
        <w:t xml:space="preserve"> результатов, может быть качественно оценен и измерен в следующих основных формах:</w:t>
      </w:r>
    </w:p>
    <w:p w:rsidR="00733246" w:rsidRPr="007F2BDE" w:rsidRDefault="00733246" w:rsidP="00CB3167">
      <w:pPr>
        <w:pStyle w:val="a3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7F2BDE">
        <w:rPr>
          <w:sz w:val="28"/>
          <w:szCs w:val="28"/>
        </w:rPr>
        <w:t xml:space="preserve">достижение </w:t>
      </w:r>
      <w:proofErr w:type="spellStart"/>
      <w:r w:rsidRPr="007F2BDE">
        <w:rPr>
          <w:sz w:val="28"/>
          <w:szCs w:val="28"/>
        </w:rPr>
        <w:t>метапредметных</w:t>
      </w:r>
      <w:proofErr w:type="spellEnd"/>
      <w:r w:rsidRPr="007F2BDE">
        <w:rPr>
          <w:sz w:val="28"/>
          <w:szCs w:val="28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Pr="007F2BDE">
        <w:rPr>
          <w:sz w:val="28"/>
          <w:szCs w:val="28"/>
        </w:rPr>
        <w:t>сформи</w:t>
      </w:r>
      <w:r w:rsidR="00CB3167">
        <w:rPr>
          <w:sz w:val="28"/>
          <w:szCs w:val="28"/>
        </w:rPr>
        <w:t>рованности</w:t>
      </w:r>
      <w:proofErr w:type="spellEnd"/>
      <w:r w:rsidR="00CB3167">
        <w:rPr>
          <w:sz w:val="28"/>
          <w:szCs w:val="28"/>
        </w:rPr>
        <w:t xml:space="preserve"> конкретного вида УУД;</w:t>
      </w:r>
    </w:p>
    <w:p w:rsidR="00733246" w:rsidRPr="007F2BDE" w:rsidRDefault="00733246" w:rsidP="00CB3167">
      <w:pPr>
        <w:pStyle w:val="a3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7F2BDE">
        <w:rPr>
          <w:sz w:val="28"/>
          <w:szCs w:val="28"/>
        </w:rPr>
        <w:t xml:space="preserve">достижение </w:t>
      </w:r>
      <w:proofErr w:type="spellStart"/>
      <w:r w:rsidRPr="007F2BDE">
        <w:rPr>
          <w:sz w:val="28"/>
          <w:szCs w:val="28"/>
        </w:rPr>
        <w:t>метапредметных</w:t>
      </w:r>
      <w:proofErr w:type="spellEnd"/>
      <w:r w:rsidRPr="007F2BDE">
        <w:rPr>
          <w:sz w:val="28"/>
          <w:szCs w:val="28"/>
        </w:rP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В зависимости от успешности выполнения проверочных заданий по математике, русскому языку, чтению, окружающему миру и другим предметам и с учетом характера ошибок, допущенных ребенком, можно сделать вывод о </w:t>
      </w:r>
      <w:proofErr w:type="spellStart"/>
      <w:r w:rsidRPr="007F2BDE">
        <w:rPr>
          <w:sz w:val="28"/>
          <w:szCs w:val="28"/>
        </w:rPr>
        <w:t>сформированности</w:t>
      </w:r>
      <w:proofErr w:type="spellEnd"/>
      <w:r w:rsidRPr="007F2BDE">
        <w:rPr>
          <w:sz w:val="28"/>
          <w:szCs w:val="28"/>
        </w:rPr>
        <w:t xml:space="preserve"> ряда познавательных регулятивных действий учащихся. Проверочные задания, требующие совместной (командной) работы учащихся на общий результат, позволяют оценить </w:t>
      </w:r>
      <w:proofErr w:type="spellStart"/>
      <w:r w:rsidRPr="007F2BDE">
        <w:rPr>
          <w:sz w:val="28"/>
          <w:szCs w:val="28"/>
        </w:rPr>
        <w:t>сфор</w:t>
      </w:r>
      <w:r w:rsidR="00CB3167">
        <w:rPr>
          <w:sz w:val="28"/>
          <w:szCs w:val="28"/>
        </w:rPr>
        <w:t>мированность</w:t>
      </w:r>
      <w:proofErr w:type="spellEnd"/>
      <w:r w:rsidR="00CB3167">
        <w:rPr>
          <w:sz w:val="28"/>
          <w:szCs w:val="28"/>
        </w:rPr>
        <w:t xml:space="preserve"> коммуникативных УД;</w:t>
      </w:r>
    </w:p>
    <w:p w:rsidR="00733246" w:rsidRPr="007F2BDE" w:rsidRDefault="00733246" w:rsidP="00CB3167">
      <w:pPr>
        <w:pStyle w:val="a3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7F2BDE">
        <w:rPr>
          <w:sz w:val="28"/>
          <w:szCs w:val="28"/>
        </w:rPr>
        <w:t xml:space="preserve">достижение </w:t>
      </w:r>
      <w:proofErr w:type="spellStart"/>
      <w:r w:rsidRPr="007F2BDE">
        <w:rPr>
          <w:sz w:val="28"/>
          <w:szCs w:val="28"/>
        </w:rPr>
        <w:t>метапредметных</w:t>
      </w:r>
      <w:proofErr w:type="spellEnd"/>
      <w:r w:rsidRPr="007F2BDE">
        <w:rPr>
          <w:sz w:val="28"/>
          <w:szCs w:val="28"/>
        </w:rPr>
        <w:t xml:space="preserve"> результатов может проявиться в успешности выполнения комплексных заданий на </w:t>
      </w:r>
      <w:proofErr w:type="spellStart"/>
      <w:r w:rsidRPr="007F2BDE">
        <w:rPr>
          <w:sz w:val="28"/>
          <w:szCs w:val="28"/>
        </w:rPr>
        <w:t>межпредметной</w:t>
      </w:r>
      <w:proofErr w:type="spellEnd"/>
      <w:r w:rsidRPr="007F2BDE">
        <w:rPr>
          <w:sz w:val="28"/>
          <w:szCs w:val="28"/>
        </w:rPr>
        <w:t xml:space="preserve"> основе. </w:t>
      </w:r>
    </w:p>
    <w:p w:rsidR="00733246" w:rsidRPr="007F2BDE" w:rsidRDefault="00733246" w:rsidP="0020401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F2BDE">
        <w:rPr>
          <w:sz w:val="28"/>
          <w:szCs w:val="28"/>
        </w:rPr>
        <w:t xml:space="preserve">Преимуществом двух последних способов оценки является то, что предметом измерения становится уровень присвоения учащимся УУД. </w:t>
      </w:r>
    </w:p>
    <w:p w:rsidR="00733246" w:rsidRPr="007F2BDE" w:rsidRDefault="00733246" w:rsidP="0020401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F2BDE">
        <w:rPr>
          <w:b/>
          <w:sz w:val="28"/>
          <w:szCs w:val="28"/>
        </w:rPr>
        <w:t xml:space="preserve">Особенностью контрольно-измерительных материалов по оценке универсальных учебных действий в том, что их оценка осуществляется </w:t>
      </w:r>
      <w:r w:rsidRPr="007F2BDE">
        <w:rPr>
          <w:sz w:val="28"/>
          <w:szCs w:val="28"/>
        </w:rPr>
        <w:t xml:space="preserve">по заданиям, представленным в трех формах, которые включаются как в контрольные работы по отдельным предметам, в комплексные работы на </w:t>
      </w:r>
      <w:proofErr w:type="spellStart"/>
      <w:r w:rsidRPr="007F2BDE">
        <w:rPr>
          <w:sz w:val="28"/>
          <w:szCs w:val="28"/>
        </w:rPr>
        <w:t>межпредметной</w:t>
      </w:r>
      <w:proofErr w:type="spellEnd"/>
      <w:r w:rsidRPr="007F2BDE">
        <w:rPr>
          <w:sz w:val="28"/>
          <w:szCs w:val="28"/>
        </w:rPr>
        <w:t xml:space="preserve"> основе, и отдельную диагностику:</w:t>
      </w:r>
    </w:p>
    <w:p w:rsidR="00733246" w:rsidRPr="007F2BDE" w:rsidRDefault="00733246" w:rsidP="0020401A">
      <w:pPr>
        <w:pStyle w:val="a3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7F2BDE">
        <w:rPr>
          <w:sz w:val="28"/>
          <w:szCs w:val="28"/>
        </w:rPr>
        <w:t>диагностические задания, в которых оценивается конкретное универсальное дейст</w:t>
      </w:r>
      <w:r w:rsidR="00EA31C4" w:rsidRPr="007F2BDE">
        <w:rPr>
          <w:sz w:val="28"/>
          <w:szCs w:val="28"/>
        </w:rPr>
        <w:t>вие и это действие выступает как результат;</w:t>
      </w:r>
    </w:p>
    <w:p w:rsidR="00733246" w:rsidRPr="007F2BDE" w:rsidRDefault="00733246" w:rsidP="0020401A">
      <w:pPr>
        <w:pStyle w:val="a3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7F2BDE">
        <w:rPr>
          <w:sz w:val="28"/>
          <w:szCs w:val="28"/>
        </w:rPr>
        <w:t xml:space="preserve">задания в ходе выполнения контрольных работ по предметам, где универсальные учебные действия являются инструментальной основой, от того, как владеет </w:t>
      </w:r>
      <w:proofErr w:type="gramStart"/>
      <w:r w:rsidRPr="007F2BDE">
        <w:rPr>
          <w:sz w:val="28"/>
          <w:szCs w:val="28"/>
        </w:rPr>
        <w:t>обучающийся</w:t>
      </w:r>
      <w:proofErr w:type="gramEnd"/>
      <w:r w:rsidRPr="007F2BDE">
        <w:rPr>
          <w:sz w:val="28"/>
          <w:szCs w:val="28"/>
        </w:rPr>
        <w:t xml:space="preserve"> специальными и </w:t>
      </w:r>
      <w:proofErr w:type="spellStart"/>
      <w:r w:rsidRPr="007F2BDE">
        <w:rPr>
          <w:sz w:val="28"/>
          <w:szCs w:val="28"/>
        </w:rPr>
        <w:t>метапредметными</w:t>
      </w:r>
      <w:proofErr w:type="spellEnd"/>
      <w:r w:rsidRPr="007F2BDE">
        <w:rPr>
          <w:sz w:val="28"/>
          <w:szCs w:val="28"/>
        </w:rPr>
        <w:t xml:space="preserve"> действиями зависит успешность выполнения работы;</w:t>
      </w:r>
    </w:p>
    <w:p w:rsidR="00733246" w:rsidRPr="007F2BDE" w:rsidRDefault="00733246" w:rsidP="0020401A">
      <w:pPr>
        <w:pStyle w:val="a3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7F2BDE">
        <w:rPr>
          <w:sz w:val="28"/>
          <w:szCs w:val="28"/>
        </w:rPr>
        <w:t>задания в комплексной работе, которые позволяют оценить универсальные учебные действия на основе навыко</w:t>
      </w:r>
      <w:r w:rsidR="007F544E" w:rsidRPr="007F2BDE">
        <w:rPr>
          <w:sz w:val="28"/>
          <w:szCs w:val="28"/>
        </w:rPr>
        <w:t>в работы с информацией;</w:t>
      </w:r>
    </w:p>
    <w:p w:rsidR="00733246" w:rsidRPr="007F2BDE" w:rsidRDefault="00733246" w:rsidP="0020401A">
      <w:pPr>
        <w:pStyle w:val="a3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7F2BDE">
        <w:rPr>
          <w:sz w:val="28"/>
          <w:szCs w:val="28"/>
        </w:rPr>
        <w:lastRenderedPageBreak/>
        <w:t xml:space="preserve">контроль </w:t>
      </w:r>
      <w:proofErr w:type="spellStart"/>
      <w:r w:rsidRPr="007F2BDE">
        <w:rPr>
          <w:sz w:val="28"/>
          <w:szCs w:val="28"/>
        </w:rPr>
        <w:t>метапедметных</w:t>
      </w:r>
      <w:proofErr w:type="spellEnd"/>
      <w:r w:rsidRPr="007F2BDE">
        <w:rPr>
          <w:sz w:val="28"/>
          <w:szCs w:val="28"/>
        </w:rPr>
        <w:t xml:space="preserve"> результатов, формируемых в рамах </w:t>
      </w:r>
      <w:proofErr w:type="spellStart"/>
      <w:r w:rsidRPr="007F2BDE">
        <w:rPr>
          <w:sz w:val="28"/>
          <w:szCs w:val="28"/>
        </w:rPr>
        <w:t>внеучебной</w:t>
      </w:r>
      <w:proofErr w:type="spellEnd"/>
      <w:r w:rsidRPr="007F2BDE">
        <w:rPr>
          <w:sz w:val="28"/>
          <w:szCs w:val="28"/>
        </w:rPr>
        <w:t xml:space="preserve"> деятельности возможен в рамках выполнения комплексной контрольной работы на </w:t>
      </w:r>
      <w:proofErr w:type="spellStart"/>
      <w:r w:rsidRPr="007F2BDE">
        <w:rPr>
          <w:sz w:val="28"/>
          <w:szCs w:val="28"/>
        </w:rPr>
        <w:t>межпредметной</w:t>
      </w:r>
      <w:proofErr w:type="spellEnd"/>
      <w:r w:rsidRPr="007F2BDE">
        <w:rPr>
          <w:sz w:val="28"/>
          <w:szCs w:val="28"/>
        </w:rPr>
        <w:t xml:space="preserve"> основе, диагностики, проводимой администрацией, психологом, педагогами в рамках изучения воспитательной работы, внеурочной деятельности, контроля состояния преподавания по классам.</w:t>
      </w:r>
    </w:p>
    <w:p w:rsidR="00733246" w:rsidRPr="007F2BDE" w:rsidRDefault="00733246" w:rsidP="0020401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F2BDE">
        <w:rPr>
          <w:b/>
          <w:sz w:val="28"/>
          <w:szCs w:val="28"/>
        </w:rPr>
        <w:t>По итогам выполнения работ</w:t>
      </w:r>
      <w:r w:rsidRPr="007F2BDE">
        <w:rPr>
          <w:sz w:val="28"/>
          <w:szCs w:val="28"/>
        </w:rPr>
        <w:t xml:space="preserve"> </w:t>
      </w:r>
      <w:r w:rsidRPr="007F2BDE">
        <w:rPr>
          <w:b/>
          <w:sz w:val="28"/>
          <w:szCs w:val="28"/>
        </w:rPr>
        <w:t>выносится оценка</w:t>
      </w:r>
      <w:r w:rsidRPr="007F2BDE">
        <w:rPr>
          <w:sz w:val="28"/>
          <w:szCs w:val="28"/>
        </w:rPr>
        <w:t xml:space="preserve"> (прямая или опосредованная) </w:t>
      </w:r>
      <w:proofErr w:type="spellStart"/>
      <w:r w:rsidRPr="007F2BDE">
        <w:rPr>
          <w:sz w:val="28"/>
          <w:szCs w:val="28"/>
        </w:rPr>
        <w:t>сформированности</w:t>
      </w:r>
      <w:proofErr w:type="spellEnd"/>
      <w:r w:rsidRPr="007F2BDE">
        <w:rPr>
          <w:sz w:val="28"/>
          <w:szCs w:val="28"/>
        </w:rPr>
        <w:t xml:space="preserve"> большинства познавательных учебных действий и навыков работы с информацией, а также опосредованная оценка </w:t>
      </w:r>
      <w:proofErr w:type="spellStart"/>
      <w:r w:rsidRPr="007F2BDE">
        <w:rPr>
          <w:sz w:val="28"/>
          <w:szCs w:val="28"/>
        </w:rPr>
        <w:t>сформированности</w:t>
      </w:r>
      <w:proofErr w:type="spellEnd"/>
      <w:r w:rsidRPr="007F2BDE">
        <w:rPr>
          <w:sz w:val="28"/>
          <w:szCs w:val="28"/>
        </w:rPr>
        <w:t xml:space="preserve"> ряда коммуникативных и регулятивных действий.</w:t>
      </w:r>
    </w:p>
    <w:tbl>
      <w:tblPr>
        <w:tblpPr w:leftFromText="180" w:rightFromText="180" w:vertAnchor="text" w:horzAnchor="margin" w:tblpXSpec="center" w:tblpY="254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37"/>
      </w:tblGrid>
      <w:tr w:rsidR="00733246" w:rsidRPr="007F2BDE" w:rsidTr="00C15530">
        <w:trPr>
          <w:jc w:val="center"/>
        </w:trPr>
        <w:tc>
          <w:tcPr>
            <w:tcW w:w="9606" w:type="dxa"/>
            <w:gridSpan w:val="2"/>
          </w:tcPr>
          <w:p w:rsidR="00733246" w:rsidRPr="007F2BDE" w:rsidRDefault="00733246" w:rsidP="007F2BDE">
            <w:pPr>
              <w:tabs>
                <w:tab w:val="left" w:pos="557"/>
              </w:tabs>
              <w:spacing w:line="276" w:lineRule="auto"/>
              <w:ind w:right="44" w:firstLine="709"/>
              <w:jc w:val="center"/>
              <w:rPr>
                <w:b/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Процедура оценки</w:t>
            </w:r>
          </w:p>
        </w:tc>
      </w:tr>
      <w:tr w:rsidR="00733246" w:rsidRPr="007F2BDE" w:rsidTr="00C15530">
        <w:trPr>
          <w:jc w:val="center"/>
        </w:trPr>
        <w:tc>
          <w:tcPr>
            <w:tcW w:w="3369" w:type="dxa"/>
          </w:tcPr>
          <w:p w:rsidR="00733246" w:rsidRPr="007F2BDE" w:rsidRDefault="00733246" w:rsidP="00EF4196">
            <w:pPr>
              <w:pStyle w:val="a3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F2BDE">
              <w:rPr>
                <w:b/>
                <w:i/>
                <w:sz w:val="28"/>
                <w:szCs w:val="28"/>
              </w:rPr>
              <w:t>Внешняя оценка</w:t>
            </w:r>
          </w:p>
          <w:p w:rsidR="00733246" w:rsidRPr="007F2BDE" w:rsidRDefault="00733246" w:rsidP="00C15530">
            <w:pPr>
              <w:pStyle w:val="a3"/>
              <w:tabs>
                <w:tab w:val="left" w:pos="354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 xml:space="preserve">Предмет оценки </w:t>
            </w:r>
            <w:r w:rsidRPr="007F2BDE">
              <w:rPr>
                <w:sz w:val="28"/>
                <w:szCs w:val="28"/>
              </w:rPr>
              <w:t>эффективность воспитательно-образовательной деятельности учреждения.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Форма проведения процедуры</w:t>
            </w:r>
            <w:r w:rsidRPr="007F2BDE">
              <w:rPr>
                <w:sz w:val="28"/>
                <w:szCs w:val="28"/>
              </w:rPr>
              <w:t>: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F2BDE">
              <w:rPr>
                <w:sz w:val="28"/>
                <w:szCs w:val="28"/>
              </w:rPr>
              <w:t>неперсонифицированные</w:t>
            </w:r>
            <w:proofErr w:type="spellEnd"/>
            <w:r w:rsidRPr="007F2BDE">
              <w:rPr>
                <w:sz w:val="28"/>
                <w:szCs w:val="28"/>
              </w:rPr>
              <w:t xml:space="preserve"> мониторинговые исследования образовательных достижений обучающихся и выпускников начальной школы: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в рамках аттестации педагогов и аккредитации образовательного учреждения;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проведение анализа данных о результатах выполнения выпускниками итоговых работ.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 xml:space="preserve">Субъекты оценочной </w:t>
            </w:r>
            <w:r w:rsidRPr="007F2BDE">
              <w:rPr>
                <w:b/>
                <w:sz w:val="28"/>
                <w:szCs w:val="28"/>
              </w:rPr>
              <w:lastRenderedPageBreak/>
              <w:t>деятельности</w:t>
            </w:r>
            <w:r w:rsidRPr="007F2BDE">
              <w:rPr>
                <w:sz w:val="28"/>
                <w:szCs w:val="28"/>
              </w:rPr>
              <w:t>: специалисты, не работающие в образовательном учреждении.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 xml:space="preserve">Инструментарий, формы оценки: 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 xml:space="preserve">Комплексные работы на </w:t>
            </w:r>
            <w:proofErr w:type="spellStart"/>
            <w:r w:rsidRPr="007F2BDE">
              <w:rPr>
                <w:sz w:val="28"/>
                <w:szCs w:val="28"/>
              </w:rPr>
              <w:t>межпредметной</w:t>
            </w:r>
            <w:proofErr w:type="spellEnd"/>
            <w:r w:rsidRPr="007F2BDE">
              <w:rPr>
                <w:sz w:val="28"/>
                <w:szCs w:val="28"/>
              </w:rPr>
              <w:t xml:space="preserve"> основе, проверочные работы на предметной основе, где </w:t>
            </w:r>
            <w:proofErr w:type="spellStart"/>
            <w:r w:rsidRPr="007F2BDE">
              <w:rPr>
                <w:sz w:val="28"/>
                <w:szCs w:val="28"/>
              </w:rPr>
              <w:t>метапредметный</w:t>
            </w:r>
            <w:proofErr w:type="spellEnd"/>
            <w:r w:rsidRPr="007F2BDE">
              <w:rPr>
                <w:sz w:val="28"/>
                <w:szCs w:val="28"/>
              </w:rPr>
              <w:t xml:space="preserve"> результат является инструментальной основой, разработанные на федеральном или региональном уровне.</w:t>
            </w:r>
          </w:p>
        </w:tc>
        <w:tc>
          <w:tcPr>
            <w:tcW w:w="6237" w:type="dxa"/>
          </w:tcPr>
          <w:p w:rsidR="00733246" w:rsidRPr="007F2BDE" w:rsidRDefault="00733246" w:rsidP="00EF4196">
            <w:pPr>
              <w:pStyle w:val="a3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F2BDE">
              <w:rPr>
                <w:b/>
                <w:i/>
                <w:sz w:val="28"/>
                <w:szCs w:val="28"/>
              </w:rPr>
              <w:lastRenderedPageBreak/>
              <w:t>Внутренняя оценка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Предмет оценки</w:t>
            </w:r>
            <w:r w:rsidRPr="007F2BDE">
              <w:rPr>
                <w:sz w:val="28"/>
                <w:szCs w:val="28"/>
              </w:rPr>
              <w:t xml:space="preserve">: </w:t>
            </w:r>
            <w:proofErr w:type="spellStart"/>
            <w:r w:rsidRPr="007F2BDE">
              <w:rPr>
                <w:sz w:val="28"/>
                <w:szCs w:val="28"/>
              </w:rPr>
              <w:t>сформированности</w:t>
            </w:r>
            <w:proofErr w:type="spellEnd"/>
            <w:r w:rsidRPr="007F2BDE">
              <w:rPr>
                <w:sz w:val="28"/>
                <w:szCs w:val="28"/>
              </w:rPr>
              <w:t xml:space="preserve"> регулятивных, познавательных, коммуникативных универсальных учебных действий.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Задача оценки данных результатов</w:t>
            </w:r>
            <w:r w:rsidRPr="007F2BDE">
              <w:rPr>
                <w:sz w:val="28"/>
                <w:szCs w:val="28"/>
              </w:rPr>
              <w:t>: определение уровня присвоения учащимися  определенных универсальных учебных действий, как средства анализа и  управления своей познавательной деятельностью.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Субъекты оценочной деятельности</w:t>
            </w:r>
            <w:r w:rsidRPr="007F2BDE">
              <w:rPr>
                <w:sz w:val="28"/>
                <w:szCs w:val="28"/>
              </w:rPr>
              <w:t>: администрация, учитель, психолог, обучающиеся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Форма проведения процедуры</w:t>
            </w:r>
            <w:r w:rsidRPr="007F2BDE">
              <w:rPr>
                <w:sz w:val="28"/>
                <w:szCs w:val="28"/>
              </w:rPr>
              <w:t>: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F2BDE">
              <w:rPr>
                <w:sz w:val="28"/>
                <w:szCs w:val="28"/>
              </w:rPr>
              <w:t>Неперсонифицированные</w:t>
            </w:r>
            <w:proofErr w:type="spellEnd"/>
            <w:r w:rsidRPr="007F2BDE">
              <w:rPr>
                <w:sz w:val="28"/>
                <w:szCs w:val="28"/>
              </w:rPr>
              <w:t xml:space="preserve"> мониторинговые исследования проводит администрация школы: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1) Заместитель директора по воспитательной работе в рамках изучения уровня воспитанности обучающихся школы, анализа воспитательной работы (коммуникативные универсальные учебные действия; регулятивные универсальные действия)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 xml:space="preserve">2) Заместитель директора по УВР в рамках </w:t>
            </w:r>
            <w:proofErr w:type="spellStart"/>
            <w:r w:rsidRPr="007F2BDE">
              <w:rPr>
                <w:sz w:val="28"/>
                <w:szCs w:val="28"/>
              </w:rPr>
              <w:t>внутришкольного</w:t>
            </w:r>
            <w:proofErr w:type="spellEnd"/>
            <w:r w:rsidRPr="007F2BDE">
              <w:rPr>
                <w:sz w:val="28"/>
                <w:szCs w:val="28"/>
              </w:rPr>
              <w:t xml:space="preserve"> контроля: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 xml:space="preserve">по изучению состояния преподавания предметов; 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по изучению состояния организации внеурочной деятельности;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 xml:space="preserve">в рамках промежуточной и итоговой аттестации </w:t>
            </w:r>
            <w:r w:rsidRPr="007F2BDE">
              <w:rPr>
                <w:sz w:val="28"/>
                <w:szCs w:val="28"/>
              </w:rPr>
              <w:lastRenderedPageBreak/>
              <w:t xml:space="preserve">(проведение трех контрольных работ, русский язык, математика, комплексная работа на </w:t>
            </w:r>
            <w:proofErr w:type="spellStart"/>
            <w:r w:rsidRPr="007F2BDE">
              <w:rPr>
                <w:sz w:val="28"/>
                <w:szCs w:val="28"/>
              </w:rPr>
              <w:t>метапредметной</w:t>
            </w:r>
            <w:proofErr w:type="spellEnd"/>
            <w:r w:rsidRPr="007F2BDE">
              <w:rPr>
                <w:sz w:val="28"/>
                <w:szCs w:val="28"/>
              </w:rPr>
              <w:t xml:space="preserve"> основе);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на этапах рубежного контроля.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3) Психолог в рамках преемственности с ДОУ и при переходе обучающихся в школу второй ступени (коммуникативные, регулятивные, познавательные).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 xml:space="preserve">Персонифицированные </w:t>
            </w:r>
            <w:proofErr w:type="spellStart"/>
            <w:r w:rsidRPr="007F2BDE">
              <w:rPr>
                <w:b/>
                <w:sz w:val="28"/>
                <w:szCs w:val="28"/>
              </w:rPr>
              <w:t>мониториноговые</w:t>
            </w:r>
            <w:proofErr w:type="spellEnd"/>
            <w:r w:rsidRPr="007F2BDE">
              <w:rPr>
                <w:b/>
                <w:sz w:val="28"/>
                <w:szCs w:val="28"/>
              </w:rPr>
              <w:t xml:space="preserve"> исследования проводят</w:t>
            </w:r>
            <w:r w:rsidRPr="007F2BDE">
              <w:rPr>
                <w:sz w:val="28"/>
                <w:szCs w:val="28"/>
              </w:rPr>
              <w:t xml:space="preserve">: 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1) Учитель в рамках: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F2BDE">
              <w:rPr>
                <w:sz w:val="28"/>
                <w:szCs w:val="28"/>
              </w:rPr>
              <w:t>внутришкольного</w:t>
            </w:r>
            <w:proofErr w:type="spellEnd"/>
            <w:r w:rsidRPr="007F2BDE">
              <w:rPr>
                <w:sz w:val="28"/>
                <w:szCs w:val="28"/>
              </w:rPr>
              <w:t xml:space="preserve"> контроля, когда предлагаются административные контрольные работы и срезы; 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тематического контроля по предметам и текущей оценочной деятельности;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по итогам четверти, полугодия;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промежуточной и итоговой аттестации.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 xml:space="preserve">2) Психолог в рамках итогов </w:t>
            </w:r>
            <w:r w:rsidR="007F544E" w:rsidRPr="007F2BDE">
              <w:rPr>
                <w:sz w:val="28"/>
                <w:szCs w:val="28"/>
              </w:rPr>
              <w:t>коррекционной работы с детьми «</w:t>
            </w:r>
            <w:r w:rsidRPr="007F2BDE">
              <w:rPr>
                <w:sz w:val="28"/>
                <w:szCs w:val="28"/>
              </w:rPr>
              <w:t>группы риска».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 xml:space="preserve">3) Ученик в результате самооценки на уроке, внеурочной деятельности с фиксацией результатов </w:t>
            </w:r>
            <w:proofErr w:type="gramStart"/>
            <w:r w:rsidRPr="007F2BDE">
              <w:rPr>
                <w:sz w:val="28"/>
                <w:szCs w:val="28"/>
              </w:rPr>
              <w:t>в</w:t>
            </w:r>
            <w:proofErr w:type="gramEnd"/>
            <w:r w:rsidRPr="007F2BDE">
              <w:rPr>
                <w:sz w:val="28"/>
                <w:szCs w:val="28"/>
              </w:rPr>
              <w:t xml:space="preserve"> оценочных листа.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Инструментарий</w:t>
            </w:r>
            <w:r w:rsidRPr="007F2BDE">
              <w:rPr>
                <w:sz w:val="28"/>
                <w:szCs w:val="28"/>
              </w:rPr>
              <w:t>: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1. Диагностические задачи по проверке отдельных  видов универсальных учебных действий, которые нельзя оценить в ходе стандартизированной контрольной работ</w:t>
            </w:r>
            <w:proofErr w:type="gramStart"/>
            <w:r w:rsidRPr="007F2BDE">
              <w:rPr>
                <w:sz w:val="28"/>
                <w:szCs w:val="28"/>
              </w:rPr>
              <w:t>ы(</w:t>
            </w:r>
            <w:proofErr w:type="gramEnd"/>
            <w:r w:rsidRPr="007F2BDE">
              <w:rPr>
                <w:sz w:val="28"/>
                <w:szCs w:val="28"/>
              </w:rPr>
              <w:t xml:space="preserve">по А.Г </w:t>
            </w:r>
            <w:proofErr w:type="spellStart"/>
            <w:r w:rsidRPr="007F2BDE">
              <w:rPr>
                <w:sz w:val="28"/>
                <w:szCs w:val="28"/>
              </w:rPr>
              <w:t>Асмолову</w:t>
            </w:r>
            <w:proofErr w:type="spellEnd"/>
            <w:r w:rsidRPr="007F2BDE">
              <w:rPr>
                <w:sz w:val="28"/>
                <w:szCs w:val="28"/>
              </w:rPr>
              <w:t>)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2. Итоговые проверочные работы по предметам УУД как инструментальная основа, (по методике Г.С.Ковалевой, О.Б. Логиновой)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 xml:space="preserve">3. Комплексные работы на </w:t>
            </w:r>
            <w:proofErr w:type="spellStart"/>
            <w:r w:rsidRPr="007F2BDE">
              <w:rPr>
                <w:sz w:val="28"/>
                <w:szCs w:val="28"/>
              </w:rPr>
              <w:t>межпредметной</w:t>
            </w:r>
            <w:proofErr w:type="spellEnd"/>
            <w:r w:rsidRPr="007F2BDE">
              <w:rPr>
                <w:sz w:val="28"/>
                <w:szCs w:val="28"/>
              </w:rPr>
              <w:t xml:space="preserve"> основе и  работе с информацией (по Г.С. Ковалевой, О.Б. Логиновой).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 xml:space="preserve">4. Олимпиадные и творческие задания, проекты (внеурочная деятельность). 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sz w:val="28"/>
                <w:szCs w:val="28"/>
              </w:rPr>
              <w:t>Методы оценки</w:t>
            </w:r>
            <w:r w:rsidRPr="007F2BDE">
              <w:rPr>
                <w:sz w:val="28"/>
                <w:szCs w:val="28"/>
              </w:rPr>
              <w:t>: фронтальный письменный, индивидуальная беседа, анкетирование, наблюдение.</w:t>
            </w:r>
          </w:p>
          <w:p w:rsidR="00733246" w:rsidRPr="007F2BDE" w:rsidRDefault="00733246" w:rsidP="007F2BD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lastRenderedPageBreak/>
              <w:t xml:space="preserve">Результаты продвижения в формировании   таких действий как коммуникативные и регулятивные действия,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учителя, психолога в </w:t>
            </w:r>
            <w:r w:rsidRPr="007F2BDE">
              <w:rPr>
                <w:i/>
                <w:sz w:val="28"/>
                <w:szCs w:val="28"/>
              </w:rPr>
              <w:t>портфолио ученика, листах самооценки.</w:t>
            </w:r>
          </w:p>
        </w:tc>
      </w:tr>
    </w:tbl>
    <w:p w:rsidR="00754244" w:rsidRDefault="00733246" w:rsidP="00754244">
      <w:pPr>
        <w:pStyle w:val="a3"/>
        <w:spacing w:line="276" w:lineRule="auto"/>
        <w:ind w:firstLine="709"/>
        <w:jc w:val="both"/>
        <w:rPr>
          <w:spacing w:val="-5"/>
          <w:sz w:val="28"/>
          <w:szCs w:val="28"/>
        </w:rPr>
      </w:pPr>
      <w:r w:rsidRPr="007F2BDE">
        <w:rPr>
          <w:rStyle w:val="Zag11"/>
          <w:rFonts w:eastAsia="@Arial Unicode MS"/>
          <w:sz w:val="28"/>
          <w:szCs w:val="28"/>
        </w:rPr>
        <w:lastRenderedPageBreak/>
        <w:t xml:space="preserve">Итоговая оценка выпускника формируется на основе накопленной оценки, зафиксированной в </w:t>
      </w:r>
      <w:r w:rsidRPr="00754244">
        <w:rPr>
          <w:rStyle w:val="Zag11"/>
          <w:rFonts w:eastAsia="@Arial Unicode MS"/>
          <w:i/>
          <w:sz w:val="28"/>
          <w:szCs w:val="28"/>
        </w:rPr>
        <w:t>портфеле достижений</w:t>
      </w:r>
      <w:r w:rsidR="00E86104">
        <w:rPr>
          <w:rStyle w:val="Zag11"/>
          <w:rFonts w:eastAsia="@Arial Unicode MS"/>
          <w:sz w:val="28"/>
          <w:szCs w:val="28"/>
        </w:rPr>
        <w:t xml:space="preserve">. </w:t>
      </w:r>
      <w:r w:rsidR="00754244">
        <w:rPr>
          <w:rStyle w:val="Zag11"/>
          <w:rFonts w:eastAsia="@Arial Unicode MS"/>
          <w:sz w:val="28"/>
          <w:szCs w:val="28"/>
        </w:rPr>
        <w:t xml:space="preserve">Его </w:t>
      </w:r>
      <w:r w:rsidR="00754244" w:rsidRPr="00754244">
        <w:rPr>
          <w:rStyle w:val="Zag11"/>
          <w:rFonts w:eastAsia="@Arial Unicode MS"/>
          <w:b/>
          <w:i/>
          <w:sz w:val="28"/>
          <w:szCs w:val="28"/>
        </w:rPr>
        <w:t>педагогические задачи</w:t>
      </w:r>
      <w:r w:rsidR="00754244">
        <w:rPr>
          <w:rStyle w:val="Zag11"/>
          <w:rFonts w:eastAsia="@Arial Unicode MS"/>
          <w:sz w:val="28"/>
          <w:szCs w:val="28"/>
        </w:rPr>
        <w:t>:</w:t>
      </w:r>
      <w:r w:rsidR="00754244" w:rsidRPr="00E86104">
        <w:rPr>
          <w:spacing w:val="-5"/>
          <w:sz w:val="28"/>
          <w:szCs w:val="28"/>
        </w:rPr>
        <w:t xml:space="preserve"> </w:t>
      </w:r>
    </w:p>
    <w:p w:rsidR="00E86104" w:rsidRPr="00754244" w:rsidRDefault="00E86104" w:rsidP="00754244">
      <w:pPr>
        <w:pStyle w:val="a3"/>
        <w:numPr>
          <w:ilvl w:val="0"/>
          <w:numId w:val="41"/>
        </w:numPr>
        <w:spacing w:line="276" w:lineRule="auto"/>
        <w:jc w:val="both"/>
        <w:rPr>
          <w:spacing w:val="-5"/>
          <w:sz w:val="28"/>
          <w:szCs w:val="28"/>
        </w:rPr>
      </w:pPr>
      <w:r w:rsidRPr="00754244">
        <w:rPr>
          <w:spacing w:val="-5"/>
          <w:sz w:val="28"/>
          <w:szCs w:val="28"/>
        </w:rPr>
        <w:t xml:space="preserve">поддерживать высокую учебную мотивацию </w:t>
      </w:r>
      <w:proofErr w:type="gramStart"/>
      <w:r w:rsidRPr="00754244">
        <w:rPr>
          <w:spacing w:val="-5"/>
          <w:sz w:val="28"/>
          <w:szCs w:val="28"/>
        </w:rPr>
        <w:t>обучающихся</w:t>
      </w:r>
      <w:proofErr w:type="gramEnd"/>
      <w:r w:rsidRPr="00754244">
        <w:rPr>
          <w:spacing w:val="-5"/>
          <w:sz w:val="28"/>
          <w:szCs w:val="28"/>
        </w:rPr>
        <w:t>;</w:t>
      </w:r>
    </w:p>
    <w:p w:rsidR="00E86104" w:rsidRPr="00754244" w:rsidRDefault="00E86104" w:rsidP="00754244">
      <w:pPr>
        <w:pStyle w:val="a4"/>
        <w:widowControl w:val="0"/>
        <w:numPr>
          <w:ilvl w:val="0"/>
          <w:numId w:val="41"/>
        </w:numPr>
        <w:kinsoku w:val="0"/>
        <w:overflowPunct w:val="0"/>
        <w:spacing w:line="276" w:lineRule="auto"/>
        <w:ind w:right="7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4244">
        <w:rPr>
          <w:rFonts w:ascii="Times New Roman" w:hAnsi="Times New Roman"/>
          <w:sz w:val="28"/>
          <w:szCs w:val="28"/>
        </w:rPr>
        <w:t>поощрять их активность и самостоятельность, расширять возможности обучения и самообучения;</w:t>
      </w:r>
    </w:p>
    <w:p w:rsidR="00E86104" w:rsidRPr="00754244" w:rsidRDefault="00E86104" w:rsidP="00754244">
      <w:pPr>
        <w:pStyle w:val="a4"/>
        <w:widowControl w:val="0"/>
        <w:numPr>
          <w:ilvl w:val="0"/>
          <w:numId w:val="41"/>
        </w:numPr>
        <w:kinsoku w:val="0"/>
        <w:overflowPunct w:val="0"/>
        <w:spacing w:before="4" w:line="276" w:lineRule="auto"/>
        <w:ind w:right="7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4244">
        <w:rPr>
          <w:rFonts w:ascii="Times New Roman" w:hAnsi="Times New Roman"/>
          <w:sz w:val="28"/>
          <w:szCs w:val="28"/>
        </w:rPr>
        <w:t xml:space="preserve">развивать навыки рефлексивной и оценочной (в том числе </w:t>
      </w:r>
      <w:proofErr w:type="spellStart"/>
      <w:r w:rsidRPr="00754244">
        <w:rPr>
          <w:rFonts w:ascii="Times New Roman" w:hAnsi="Times New Roman"/>
          <w:sz w:val="28"/>
          <w:szCs w:val="28"/>
        </w:rPr>
        <w:t>самооценочной</w:t>
      </w:r>
      <w:proofErr w:type="spellEnd"/>
      <w:r w:rsidRPr="00754244">
        <w:rPr>
          <w:rFonts w:ascii="Times New Roman" w:hAnsi="Times New Roman"/>
          <w:sz w:val="28"/>
          <w:szCs w:val="28"/>
        </w:rPr>
        <w:t xml:space="preserve">) деятельности </w:t>
      </w:r>
      <w:proofErr w:type="gramStart"/>
      <w:r w:rsidRPr="0075424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54244">
        <w:rPr>
          <w:rFonts w:ascii="Times New Roman" w:hAnsi="Times New Roman"/>
          <w:sz w:val="28"/>
          <w:szCs w:val="28"/>
        </w:rPr>
        <w:t>;</w:t>
      </w:r>
    </w:p>
    <w:p w:rsidR="00E86104" w:rsidRDefault="00E86104" w:rsidP="00754244">
      <w:pPr>
        <w:pStyle w:val="a4"/>
        <w:widowControl w:val="0"/>
        <w:numPr>
          <w:ilvl w:val="0"/>
          <w:numId w:val="41"/>
        </w:numPr>
        <w:kinsoku w:val="0"/>
        <w:overflowPunct w:val="0"/>
        <w:spacing w:line="276" w:lineRule="auto"/>
        <w:ind w:right="7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4244">
        <w:rPr>
          <w:rFonts w:ascii="Times New Roman" w:hAnsi="Times New Roman"/>
          <w:sz w:val="28"/>
          <w:szCs w:val="28"/>
        </w:rPr>
        <w:t>формировать умение учиться - ставить цели, планировать и организовывать собственную учебную деятельность.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3261"/>
        <w:gridCol w:w="2693"/>
        <w:gridCol w:w="2268"/>
        <w:gridCol w:w="1949"/>
      </w:tblGrid>
      <w:tr w:rsidR="00754244" w:rsidTr="008B0740">
        <w:tc>
          <w:tcPr>
            <w:tcW w:w="10171" w:type="dxa"/>
            <w:gridSpan w:val="4"/>
          </w:tcPr>
          <w:p w:rsidR="00754244" w:rsidRDefault="00754244" w:rsidP="00754244">
            <w:pPr>
              <w:widowControl w:val="0"/>
              <w:kinsoku w:val="0"/>
              <w:overflowPunct w:val="0"/>
              <w:spacing w:line="276" w:lineRule="auto"/>
              <w:ind w:right="7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F2BDE">
              <w:rPr>
                <w:sz w:val="28"/>
                <w:szCs w:val="28"/>
              </w:rPr>
              <w:t xml:space="preserve">остав </w:t>
            </w:r>
            <w:r>
              <w:rPr>
                <w:sz w:val="28"/>
                <w:szCs w:val="28"/>
              </w:rPr>
              <w:t xml:space="preserve">портфеля достижений </w:t>
            </w:r>
            <w:r w:rsidRPr="007F2BDE">
              <w:rPr>
                <w:sz w:val="28"/>
                <w:szCs w:val="28"/>
              </w:rPr>
              <w:t>младшего школьника</w:t>
            </w:r>
          </w:p>
        </w:tc>
      </w:tr>
      <w:tr w:rsidR="00894DC9" w:rsidTr="008B0740">
        <w:tc>
          <w:tcPr>
            <w:tcW w:w="3261" w:type="dxa"/>
          </w:tcPr>
          <w:p w:rsidR="00754244" w:rsidRDefault="007D0D02" w:rsidP="00894D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b/>
                <w:bCs/>
                <w:i/>
                <w:iCs/>
                <w:sz w:val="28"/>
                <w:szCs w:val="28"/>
              </w:rPr>
              <w:t>подборка детских работ</w:t>
            </w:r>
            <w:r w:rsidRPr="007F2BDE">
              <w:rPr>
                <w:sz w:val="28"/>
                <w:szCs w:val="28"/>
              </w:rPr>
              <w:t>, которая демонстрирует нарастающие успешность, объем и глубину знаний, достижение более высоких уровней рассуждений</w:t>
            </w:r>
            <w:r w:rsidR="00894DC9">
              <w:rPr>
                <w:sz w:val="28"/>
                <w:szCs w:val="28"/>
              </w:rPr>
              <w:t>, творчества, рефлексии (</w:t>
            </w:r>
            <w:r w:rsidRPr="007F2BDE">
              <w:rPr>
                <w:sz w:val="28"/>
                <w:szCs w:val="28"/>
              </w:rPr>
              <w:t>выборка работ по русскому языку</w:t>
            </w:r>
            <w:r w:rsidR="00894DC9">
              <w:rPr>
                <w:sz w:val="28"/>
                <w:szCs w:val="28"/>
              </w:rPr>
              <w:t xml:space="preserve"> и математике</w:t>
            </w:r>
            <w:r w:rsidRPr="007F2BDE">
              <w:rPr>
                <w:sz w:val="28"/>
                <w:szCs w:val="28"/>
              </w:rPr>
              <w:t>; дневники читателя; выборка работ по проведенным ребенком в ходе обучения мини-исследованиям и выполненн</w:t>
            </w:r>
            <w:r w:rsidR="00894DC9">
              <w:rPr>
                <w:sz w:val="28"/>
                <w:szCs w:val="28"/>
              </w:rPr>
              <w:t>ым проектам)</w:t>
            </w:r>
          </w:p>
        </w:tc>
        <w:tc>
          <w:tcPr>
            <w:tcW w:w="2693" w:type="dxa"/>
          </w:tcPr>
          <w:p w:rsidR="00754244" w:rsidRDefault="007D0D02" w:rsidP="00894DC9">
            <w:pPr>
              <w:widowControl w:val="0"/>
              <w:kinsoku w:val="0"/>
              <w:overflowPunct w:val="0"/>
              <w:spacing w:line="276" w:lineRule="auto"/>
              <w:ind w:right="72"/>
              <w:jc w:val="both"/>
              <w:textAlignment w:val="baseline"/>
              <w:rPr>
                <w:sz w:val="28"/>
                <w:szCs w:val="28"/>
              </w:rPr>
            </w:pPr>
            <w:r w:rsidRPr="007F2BDE">
              <w:rPr>
                <w:b/>
                <w:bCs/>
                <w:i/>
                <w:iCs/>
                <w:sz w:val="28"/>
                <w:szCs w:val="28"/>
              </w:rPr>
              <w:t>систематизированные материалы текущей оценки</w:t>
            </w:r>
            <w:r w:rsidR="00894DC9">
              <w:rPr>
                <w:sz w:val="28"/>
                <w:szCs w:val="28"/>
              </w:rPr>
              <w:t xml:space="preserve"> (</w:t>
            </w:r>
            <w:r w:rsidRPr="007F2BDE">
              <w:rPr>
                <w:sz w:val="28"/>
                <w:szCs w:val="28"/>
              </w:rPr>
              <w:t>отдельные листы наблюдений,</w:t>
            </w:r>
            <w:r>
              <w:rPr>
                <w:sz w:val="28"/>
                <w:szCs w:val="28"/>
              </w:rPr>
              <w:t xml:space="preserve"> </w:t>
            </w:r>
            <w:r w:rsidRPr="007F2BDE">
              <w:rPr>
                <w:sz w:val="28"/>
                <w:szCs w:val="28"/>
              </w:rPr>
              <w:t>оценочные результаты стартовой диагностики</w:t>
            </w:r>
            <w:r>
              <w:rPr>
                <w:sz w:val="28"/>
                <w:szCs w:val="28"/>
              </w:rPr>
              <w:t xml:space="preserve">, </w:t>
            </w:r>
            <w:r w:rsidRPr="007F2BDE">
              <w:rPr>
                <w:sz w:val="28"/>
                <w:szCs w:val="28"/>
              </w:rPr>
              <w:t>резуль</w:t>
            </w:r>
            <w:r>
              <w:rPr>
                <w:sz w:val="28"/>
                <w:szCs w:val="28"/>
              </w:rPr>
              <w:t>таты тематического тестирования,</w:t>
            </w:r>
            <w:r w:rsidRPr="007F2BDE">
              <w:rPr>
                <w:sz w:val="28"/>
                <w:szCs w:val="28"/>
              </w:rPr>
              <w:t xml:space="preserve"> выборочные материалы самоанализа и самооценки учащихся</w:t>
            </w:r>
            <w:r w:rsidR="00894DC9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54244" w:rsidRDefault="007D0D02" w:rsidP="00754244">
            <w:pPr>
              <w:widowControl w:val="0"/>
              <w:kinsoku w:val="0"/>
              <w:overflowPunct w:val="0"/>
              <w:spacing w:line="276" w:lineRule="auto"/>
              <w:ind w:right="72"/>
              <w:jc w:val="both"/>
              <w:textAlignment w:val="baseline"/>
              <w:rPr>
                <w:sz w:val="28"/>
                <w:szCs w:val="28"/>
              </w:rPr>
            </w:pPr>
            <w:r w:rsidRPr="007F2BDE">
              <w:rPr>
                <w:b/>
                <w:bCs/>
                <w:i/>
                <w:iCs/>
                <w:sz w:val="28"/>
                <w:szCs w:val="28"/>
              </w:rPr>
              <w:t xml:space="preserve">материалы итогового тестирования </w:t>
            </w:r>
            <w:r w:rsidRPr="007F2BDE">
              <w:rPr>
                <w:sz w:val="28"/>
                <w:szCs w:val="28"/>
              </w:rPr>
              <w:t xml:space="preserve">и/или результаты выполнения </w:t>
            </w:r>
            <w:r w:rsidRPr="007F2BDE">
              <w:rPr>
                <w:b/>
                <w:bCs/>
                <w:i/>
                <w:iCs/>
                <w:sz w:val="28"/>
                <w:szCs w:val="28"/>
              </w:rPr>
              <w:t>итоговых комплексных работ</w:t>
            </w:r>
            <w:r w:rsidRPr="007F2BDE">
              <w:rPr>
                <w:sz w:val="28"/>
                <w:szCs w:val="28"/>
              </w:rPr>
              <w:t>, если последние проводились</w:t>
            </w:r>
          </w:p>
        </w:tc>
        <w:tc>
          <w:tcPr>
            <w:tcW w:w="1949" w:type="dxa"/>
          </w:tcPr>
          <w:p w:rsidR="007D0D02" w:rsidRPr="007F2BDE" w:rsidRDefault="007D0D02" w:rsidP="007D0D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 xml:space="preserve">иные документы, характеризующие ребенка с точки зрения его </w:t>
            </w:r>
            <w:proofErr w:type="spellStart"/>
            <w:r w:rsidRPr="007F2BDE">
              <w:rPr>
                <w:sz w:val="28"/>
                <w:szCs w:val="28"/>
              </w:rPr>
              <w:t>внеучебной</w:t>
            </w:r>
            <w:proofErr w:type="spellEnd"/>
            <w:r w:rsidRPr="007F2BDE">
              <w:rPr>
                <w:sz w:val="28"/>
                <w:szCs w:val="28"/>
              </w:rPr>
              <w:t xml:space="preserve"> и </w:t>
            </w:r>
            <w:proofErr w:type="spellStart"/>
            <w:r w:rsidRPr="007F2BDE">
              <w:rPr>
                <w:sz w:val="28"/>
                <w:szCs w:val="28"/>
              </w:rPr>
              <w:t>досугово</w:t>
            </w:r>
            <w:r w:rsidR="00894DC9">
              <w:rPr>
                <w:sz w:val="28"/>
                <w:szCs w:val="28"/>
              </w:rPr>
              <w:t>й</w:t>
            </w:r>
            <w:proofErr w:type="spellEnd"/>
            <w:r w:rsidR="00894DC9">
              <w:rPr>
                <w:sz w:val="28"/>
                <w:szCs w:val="28"/>
              </w:rPr>
              <w:t xml:space="preserve"> деятельности</w:t>
            </w:r>
          </w:p>
          <w:p w:rsidR="00754244" w:rsidRDefault="00754244" w:rsidP="00754244">
            <w:pPr>
              <w:widowControl w:val="0"/>
              <w:kinsoku w:val="0"/>
              <w:overflowPunct w:val="0"/>
              <w:spacing w:line="276" w:lineRule="auto"/>
              <w:ind w:right="72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7F2BDE" w:rsidRPr="007F2BDE" w:rsidRDefault="007F2BDE" w:rsidP="00894D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2BDE">
        <w:rPr>
          <w:sz w:val="28"/>
          <w:szCs w:val="28"/>
        </w:rPr>
        <w:t>Портфель достиж</w:t>
      </w:r>
      <w:r w:rsidR="00FC1569">
        <w:rPr>
          <w:sz w:val="28"/>
          <w:szCs w:val="28"/>
        </w:rPr>
        <w:t>ений является оптимальным спосо</w:t>
      </w:r>
      <w:r w:rsidRPr="007F2BDE">
        <w:rPr>
          <w:sz w:val="28"/>
          <w:szCs w:val="28"/>
        </w:rPr>
        <w:t>бом организации текущей системы оценки.</w:t>
      </w:r>
    </w:p>
    <w:sectPr w:rsidR="007F2BDE" w:rsidRPr="007F2BDE" w:rsidSect="007F2B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F5E"/>
    <w:multiLevelType w:val="hybridMultilevel"/>
    <w:tmpl w:val="055E501A"/>
    <w:lvl w:ilvl="0" w:tplc="AD9AA39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BAC29"/>
    <w:multiLevelType w:val="singleLevel"/>
    <w:tmpl w:val="64F0EB90"/>
    <w:lvl w:ilvl="0">
      <w:numFmt w:val="bullet"/>
      <w:lvlText w:val="·"/>
      <w:lvlJc w:val="left"/>
      <w:pPr>
        <w:tabs>
          <w:tab w:val="num" w:pos="576"/>
        </w:tabs>
        <w:ind w:firstLine="360"/>
      </w:pPr>
      <w:rPr>
        <w:rFonts w:ascii="Symbol" w:hAnsi="Symbol"/>
        <w:snapToGrid/>
        <w:sz w:val="19"/>
      </w:rPr>
    </w:lvl>
  </w:abstractNum>
  <w:abstractNum w:abstractNumId="2">
    <w:nsid w:val="0A1741A1"/>
    <w:multiLevelType w:val="hybridMultilevel"/>
    <w:tmpl w:val="DBE09A22"/>
    <w:lvl w:ilvl="0" w:tplc="AD9AA39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7D4F33"/>
    <w:multiLevelType w:val="hybridMultilevel"/>
    <w:tmpl w:val="4408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319D1"/>
    <w:multiLevelType w:val="hybridMultilevel"/>
    <w:tmpl w:val="2914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366FF"/>
    <w:multiLevelType w:val="hybridMultilevel"/>
    <w:tmpl w:val="3F26DE58"/>
    <w:lvl w:ilvl="0" w:tplc="AD9AA39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1A6C5B"/>
    <w:multiLevelType w:val="hybridMultilevel"/>
    <w:tmpl w:val="7CE0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F3B14"/>
    <w:multiLevelType w:val="hybridMultilevel"/>
    <w:tmpl w:val="728AB60A"/>
    <w:lvl w:ilvl="0" w:tplc="AD9AA39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ED1E1A"/>
    <w:multiLevelType w:val="hybridMultilevel"/>
    <w:tmpl w:val="13A4CA94"/>
    <w:lvl w:ilvl="0" w:tplc="AD9AA39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F6E2F"/>
    <w:multiLevelType w:val="hybridMultilevel"/>
    <w:tmpl w:val="82A44AA4"/>
    <w:lvl w:ilvl="0" w:tplc="AD9AA39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0A1011"/>
    <w:multiLevelType w:val="hybridMultilevel"/>
    <w:tmpl w:val="BD48ED6E"/>
    <w:lvl w:ilvl="0" w:tplc="AD9AA3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26211"/>
    <w:multiLevelType w:val="hybridMultilevel"/>
    <w:tmpl w:val="CEEE2082"/>
    <w:lvl w:ilvl="0" w:tplc="AD9AA392">
      <w:numFmt w:val="bullet"/>
      <w:lvlText w:val="•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20CD2000"/>
    <w:multiLevelType w:val="hybridMultilevel"/>
    <w:tmpl w:val="CAC2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14F5D"/>
    <w:multiLevelType w:val="hybridMultilevel"/>
    <w:tmpl w:val="DDD2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629AF"/>
    <w:multiLevelType w:val="hybridMultilevel"/>
    <w:tmpl w:val="AC723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04452"/>
    <w:multiLevelType w:val="hybridMultilevel"/>
    <w:tmpl w:val="A74C7C1E"/>
    <w:lvl w:ilvl="0" w:tplc="AD9AA3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42D4F"/>
    <w:multiLevelType w:val="hybridMultilevel"/>
    <w:tmpl w:val="BC582AB8"/>
    <w:lvl w:ilvl="0" w:tplc="AD9AA39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D53839"/>
    <w:multiLevelType w:val="hybridMultilevel"/>
    <w:tmpl w:val="4F10A474"/>
    <w:lvl w:ilvl="0" w:tplc="AD9AA3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006DC"/>
    <w:multiLevelType w:val="hybridMultilevel"/>
    <w:tmpl w:val="998AD430"/>
    <w:lvl w:ilvl="0" w:tplc="AD9AA39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7B7DFA"/>
    <w:multiLevelType w:val="hybridMultilevel"/>
    <w:tmpl w:val="5158F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9692B"/>
    <w:multiLevelType w:val="hybridMultilevel"/>
    <w:tmpl w:val="B89C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600D6"/>
    <w:multiLevelType w:val="hybridMultilevel"/>
    <w:tmpl w:val="8A56A06C"/>
    <w:lvl w:ilvl="0" w:tplc="AD9AA3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137F6"/>
    <w:multiLevelType w:val="hybridMultilevel"/>
    <w:tmpl w:val="F8E8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85380"/>
    <w:multiLevelType w:val="hybridMultilevel"/>
    <w:tmpl w:val="584E1874"/>
    <w:lvl w:ilvl="0" w:tplc="AD9AA39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E71666"/>
    <w:multiLevelType w:val="hybridMultilevel"/>
    <w:tmpl w:val="E588550A"/>
    <w:lvl w:ilvl="0" w:tplc="AD9AA39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D45E55"/>
    <w:multiLevelType w:val="hybridMultilevel"/>
    <w:tmpl w:val="5922E0FA"/>
    <w:lvl w:ilvl="0" w:tplc="AD9AA39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7E1457"/>
    <w:multiLevelType w:val="hybridMultilevel"/>
    <w:tmpl w:val="27EC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961C6"/>
    <w:multiLevelType w:val="hybridMultilevel"/>
    <w:tmpl w:val="69F2D57C"/>
    <w:lvl w:ilvl="0" w:tplc="AD9AA39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D54439"/>
    <w:multiLevelType w:val="hybridMultilevel"/>
    <w:tmpl w:val="EEF2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52E34"/>
    <w:multiLevelType w:val="hybridMultilevel"/>
    <w:tmpl w:val="6EAAE652"/>
    <w:lvl w:ilvl="0" w:tplc="AD9AA39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55796F"/>
    <w:multiLevelType w:val="hybridMultilevel"/>
    <w:tmpl w:val="CCC8B9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CD72DB"/>
    <w:multiLevelType w:val="hybridMultilevel"/>
    <w:tmpl w:val="F85C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F368B"/>
    <w:multiLevelType w:val="hybridMultilevel"/>
    <w:tmpl w:val="6DFA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53F23"/>
    <w:multiLevelType w:val="hybridMultilevel"/>
    <w:tmpl w:val="A98AC812"/>
    <w:lvl w:ilvl="0" w:tplc="AD9AA39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170C58"/>
    <w:multiLevelType w:val="hybridMultilevel"/>
    <w:tmpl w:val="95DC8692"/>
    <w:lvl w:ilvl="0" w:tplc="AD9AA39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003556"/>
    <w:multiLevelType w:val="hybridMultilevel"/>
    <w:tmpl w:val="E4A06500"/>
    <w:lvl w:ilvl="0" w:tplc="AD9AA39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364254"/>
    <w:multiLevelType w:val="hybridMultilevel"/>
    <w:tmpl w:val="ADEE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87CA7"/>
    <w:multiLevelType w:val="hybridMultilevel"/>
    <w:tmpl w:val="AAE473A8"/>
    <w:lvl w:ilvl="0" w:tplc="AD9AA39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4C480F"/>
    <w:multiLevelType w:val="hybridMultilevel"/>
    <w:tmpl w:val="42BA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970B2"/>
    <w:multiLevelType w:val="hybridMultilevel"/>
    <w:tmpl w:val="75DC031C"/>
    <w:lvl w:ilvl="0" w:tplc="AD9AA39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609004E"/>
    <w:multiLevelType w:val="hybridMultilevel"/>
    <w:tmpl w:val="D18094BC"/>
    <w:lvl w:ilvl="0" w:tplc="AD9AA39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963D12"/>
    <w:multiLevelType w:val="hybridMultilevel"/>
    <w:tmpl w:val="1DF6B7C4"/>
    <w:lvl w:ilvl="0" w:tplc="AD9AA39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37567A"/>
    <w:multiLevelType w:val="hybridMultilevel"/>
    <w:tmpl w:val="7B5E376A"/>
    <w:lvl w:ilvl="0" w:tplc="AD9AA39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710ADC"/>
    <w:multiLevelType w:val="hybridMultilevel"/>
    <w:tmpl w:val="7134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F347C"/>
    <w:multiLevelType w:val="hybridMultilevel"/>
    <w:tmpl w:val="5A8C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AA18E5"/>
    <w:multiLevelType w:val="hybridMultilevel"/>
    <w:tmpl w:val="7FE6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26"/>
  </w:num>
  <w:num w:numId="5">
    <w:abstractNumId w:val="4"/>
  </w:num>
  <w:num w:numId="6">
    <w:abstractNumId w:val="36"/>
  </w:num>
  <w:num w:numId="7">
    <w:abstractNumId w:val="45"/>
  </w:num>
  <w:num w:numId="8">
    <w:abstractNumId w:val="28"/>
  </w:num>
  <w:num w:numId="9">
    <w:abstractNumId w:val="12"/>
  </w:num>
  <w:num w:numId="10">
    <w:abstractNumId w:val="6"/>
  </w:num>
  <w:num w:numId="11">
    <w:abstractNumId w:val="14"/>
  </w:num>
  <w:num w:numId="12">
    <w:abstractNumId w:val="32"/>
  </w:num>
  <w:num w:numId="13">
    <w:abstractNumId w:val="22"/>
  </w:num>
  <w:num w:numId="14">
    <w:abstractNumId w:val="13"/>
  </w:num>
  <w:num w:numId="15">
    <w:abstractNumId w:val="31"/>
  </w:num>
  <w:num w:numId="16">
    <w:abstractNumId w:val="38"/>
  </w:num>
  <w:num w:numId="17">
    <w:abstractNumId w:val="44"/>
  </w:num>
  <w:num w:numId="18">
    <w:abstractNumId w:val="1"/>
    <w:lvlOverride w:ilvl="0">
      <w:lvl w:ilvl="0">
        <w:numFmt w:val="bullet"/>
        <w:lvlText w:val="·"/>
        <w:lvlJc w:val="left"/>
        <w:pPr>
          <w:tabs>
            <w:tab w:val="num" w:pos="648"/>
          </w:tabs>
          <w:ind w:firstLine="432"/>
        </w:pPr>
        <w:rPr>
          <w:rFonts w:ascii="Symbol" w:hAnsi="Symbol"/>
          <w:snapToGrid/>
          <w:sz w:val="19"/>
        </w:rPr>
      </w:lvl>
    </w:lvlOverride>
  </w:num>
  <w:num w:numId="19">
    <w:abstractNumId w:val="43"/>
  </w:num>
  <w:num w:numId="20">
    <w:abstractNumId w:val="10"/>
  </w:num>
  <w:num w:numId="21">
    <w:abstractNumId w:val="41"/>
  </w:num>
  <w:num w:numId="22">
    <w:abstractNumId w:val="7"/>
  </w:num>
  <w:num w:numId="23">
    <w:abstractNumId w:val="9"/>
  </w:num>
  <w:num w:numId="24">
    <w:abstractNumId w:val="40"/>
  </w:num>
  <w:num w:numId="25">
    <w:abstractNumId w:val="24"/>
  </w:num>
  <w:num w:numId="26">
    <w:abstractNumId w:val="39"/>
  </w:num>
  <w:num w:numId="27">
    <w:abstractNumId w:val="2"/>
  </w:num>
  <w:num w:numId="28">
    <w:abstractNumId w:val="34"/>
  </w:num>
  <w:num w:numId="29">
    <w:abstractNumId w:val="42"/>
  </w:num>
  <w:num w:numId="30">
    <w:abstractNumId w:val="8"/>
  </w:num>
  <w:num w:numId="31">
    <w:abstractNumId w:val="25"/>
  </w:num>
  <w:num w:numId="32">
    <w:abstractNumId w:val="18"/>
  </w:num>
  <w:num w:numId="33">
    <w:abstractNumId w:val="0"/>
  </w:num>
  <w:num w:numId="34">
    <w:abstractNumId w:val="37"/>
  </w:num>
  <w:num w:numId="35">
    <w:abstractNumId w:val="11"/>
  </w:num>
  <w:num w:numId="36">
    <w:abstractNumId w:val="30"/>
  </w:num>
  <w:num w:numId="37">
    <w:abstractNumId w:val="33"/>
  </w:num>
  <w:num w:numId="38">
    <w:abstractNumId w:val="35"/>
  </w:num>
  <w:num w:numId="39">
    <w:abstractNumId w:val="5"/>
  </w:num>
  <w:num w:numId="40">
    <w:abstractNumId w:val="17"/>
  </w:num>
  <w:num w:numId="41">
    <w:abstractNumId w:val="29"/>
  </w:num>
  <w:num w:numId="42">
    <w:abstractNumId w:val="23"/>
  </w:num>
  <w:num w:numId="43">
    <w:abstractNumId w:val="15"/>
  </w:num>
  <w:num w:numId="44">
    <w:abstractNumId w:val="21"/>
  </w:num>
  <w:num w:numId="45">
    <w:abstractNumId w:val="27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1A52"/>
    <w:rsid w:val="000545AB"/>
    <w:rsid w:val="000669D0"/>
    <w:rsid w:val="00101A52"/>
    <w:rsid w:val="0020401A"/>
    <w:rsid w:val="00254C45"/>
    <w:rsid w:val="00273E39"/>
    <w:rsid w:val="002D6BB2"/>
    <w:rsid w:val="004965D9"/>
    <w:rsid w:val="00561E5D"/>
    <w:rsid w:val="005B5C03"/>
    <w:rsid w:val="005E1F37"/>
    <w:rsid w:val="0060471B"/>
    <w:rsid w:val="006A0D05"/>
    <w:rsid w:val="00706057"/>
    <w:rsid w:val="00733246"/>
    <w:rsid w:val="00754244"/>
    <w:rsid w:val="00772D54"/>
    <w:rsid w:val="007D0D02"/>
    <w:rsid w:val="007F2BDE"/>
    <w:rsid w:val="007F544E"/>
    <w:rsid w:val="0082621E"/>
    <w:rsid w:val="008429E7"/>
    <w:rsid w:val="008600DF"/>
    <w:rsid w:val="00894DC9"/>
    <w:rsid w:val="008A3E37"/>
    <w:rsid w:val="008B0740"/>
    <w:rsid w:val="008D6533"/>
    <w:rsid w:val="00904C84"/>
    <w:rsid w:val="009A376E"/>
    <w:rsid w:val="009B1548"/>
    <w:rsid w:val="009C477A"/>
    <w:rsid w:val="009E19C6"/>
    <w:rsid w:val="00A72D46"/>
    <w:rsid w:val="00AD6C44"/>
    <w:rsid w:val="00BC6F5E"/>
    <w:rsid w:val="00BE02AA"/>
    <w:rsid w:val="00C15530"/>
    <w:rsid w:val="00C6182B"/>
    <w:rsid w:val="00C63761"/>
    <w:rsid w:val="00CB3167"/>
    <w:rsid w:val="00CF661F"/>
    <w:rsid w:val="00D85520"/>
    <w:rsid w:val="00D85835"/>
    <w:rsid w:val="00DB09AA"/>
    <w:rsid w:val="00DB1CAC"/>
    <w:rsid w:val="00E46D7C"/>
    <w:rsid w:val="00E86104"/>
    <w:rsid w:val="00EA31C4"/>
    <w:rsid w:val="00EF4196"/>
    <w:rsid w:val="00F31FDE"/>
    <w:rsid w:val="00F66FC9"/>
    <w:rsid w:val="00FC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733246"/>
  </w:style>
  <w:style w:type="paragraph" w:styleId="a3">
    <w:name w:val="No Spacing"/>
    <w:qFormat/>
    <w:rsid w:val="0073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73324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3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4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B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Наиля Ганиевна</dc:creator>
  <cp:keywords/>
  <dc:description/>
  <cp:lastModifiedBy>Начальная школа</cp:lastModifiedBy>
  <cp:revision>45</cp:revision>
  <dcterms:created xsi:type="dcterms:W3CDTF">2011-09-04T20:00:00Z</dcterms:created>
  <dcterms:modified xsi:type="dcterms:W3CDTF">2012-05-21T07:17:00Z</dcterms:modified>
</cp:coreProperties>
</file>